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BC013" w14:textId="47890793" w:rsidR="004E17E4" w:rsidRPr="00D7765C" w:rsidRDefault="00D7765C" w:rsidP="00D7765C">
      <w:pPr>
        <w:rPr>
          <w:rFonts w:ascii="Cambria" w:hAnsi="Cambria"/>
          <w:sz w:val="18"/>
          <w:szCs w:val="18"/>
        </w:rPr>
      </w:pPr>
      <w:r w:rsidRPr="00D7765C">
        <w:rPr>
          <w:rFonts w:ascii="Cambria" w:hAnsi="Cambria"/>
          <w:b/>
          <w:sz w:val="18"/>
          <w:szCs w:val="18"/>
        </w:rPr>
        <w:t>Director of Muslim Life and Associate College Chaplain</w:t>
      </w:r>
    </w:p>
    <w:p w14:paraId="19F45D76" w14:textId="77777777" w:rsidR="00F61340" w:rsidRPr="00D7765C" w:rsidRDefault="00F61340" w:rsidP="00D7765C">
      <w:pPr>
        <w:rPr>
          <w:rFonts w:ascii="Cambria" w:hAnsi="Cambria"/>
          <w:b/>
          <w:sz w:val="18"/>
          <w:szCs w:val="18"/>
        </w:rPr>
      </w:pPr>
    </w:p>
    <w:p w14:paraId="20225311" w14:textId="77777777" w:rsidR="00D7765C" w:rsidRPr="00D7765C" w:rsidRDefault="004A7A66" w:rsidP="00D7765C">
      <w:pPr>
        <w:rPr>
          <w:rFonts w:ascii="Cambria" w:hAnsi="Cambria"/>
          <w:sz w:val="18"/>
          <w:szCs w:val="18"/>
        </w:rPr>
      </w:pPr>
      <w:r w:rsidRPr="00D7765C">
        <w:rPr>
          <w:rFonts w:ascii="Cambria" w:hAnsi="Cambria"/>
          <w:b/>
          <w:sz w:val="18"/>
          <w:szCs w:val="18"/>
        </w:rPr>
        <w:t>Department:</w:t>
      </w:r>
      <w:r w:rsidRPr="00D7765C">
        <w:rPr>
          <w:rFonts w:ascii="Cambria" w:hAnsi="Cambria"/>
          <w:sz w:val="18"/>
          <w:szCs w:val="18"/>
        </w:rPr>
        <w:t xml:space="preserve"> </w:t>
      </w:r>
      <w:r w:rsidR="00D7765C" w:rsidRPr="00D7765C">
        <w:rPr>
          <w:rFonts w:ascii="Cambria" w:hAnsi="Cambria"/>
          <w:sz w:val="18"/>
          <w:szCs w:val="18"/>
        </w:rPr>
        <w:t>Student Success</w:t>
      </w:r>
    </w:p>
    <w:p w14:paraId="657A7AD7" w14:textId="77777777" w:rsidR="00815C96" w:rsidRPr="00D7765C" w:rsidRDefault="00815C96" w:rsidP="00D7765C">
      <w:pPr>
        <w:rPr>
          <w:rFonts w:ascii="Cambria" w:hAnsi="Cambria"/>
          <w:b/>
          <w:sz w:val="18"/>
          <w:szCs w:val="18"/>
        </w:rPr>
      </w:pPr>
    </w:p>
    <w:p w14:paraId="2C8BEA76" w14:textId="12125CB0" w:rsidR="004A7A66" w:rsidRPr="00D7765C" w:rsidRDefault="004A7A66" w:rsidP="00D7765C">
      <w:pPr>
        <w:rPr>
          <w:rFonts w:ascii="Cambria" w:hAnsi="Cambria"/>
          <w:sz w:val="18"/>
          <w:szCs w:val="18"/>
        </w:rPr>
      </w:pPr>
      <w:r w:rsidRPr="00D7765C">
        <w:rPr>
          <w:rFonts w:ascii="Cambria" w:hAnsi="Cambria"/>
          <w:b/>
          <w:sz w:val="18"/>
          <w:szCs w:val="18"/>
        </w:rPr>
        <w:t>Regula</w:t>
      </w:r>
      <w:bookmarkStart w:id="0" w:name="_GoBack"/>
      <w:bookmarkEnd w:id="0"/>
      <w:r w:rsidRPr="00D7765C">
        <w:rPr>
          <w:rFonts w:ascii="Cambria" w:hAnsi="Cambria"/>
          <w:b/>
          <w:sz w:val="18"/>
          <w:szCs w:val="18"/>
        </w:rPr>
        <w:t>r or Temporary:</w:t>
      </w:r>
      <w:r w:rsidRPr="00D7765C">
        <w:rPr>
          <w:rFonts w:ascii="Cambria" w:hAnsi="Cambria"/>
          <w:sz w:val="18"/>
          <w:szCs w:val="18"/>
        </w:rPr>
        <w:t xml:space="preserve"> Regular</w:t>
      </w:r>
    </w:p>
    <w:p w14:paraId="49EFDD87" w14:textId="77777777" w:rsidR="00815C96" w:rsidRPr="00D7765C" w:rsidRDefault="00815C96" w:rsidP="00D7765C">
      <w:pPr>
        <w:rPr>
          <w:rFonts w:ascii="Cambria" w:hAnsi="Cambria"/>
          <w:b/>
          <w:sz w:val="18"/>
          <w:szCs w:val="18"/>
        </w:rPr>
      </w:pPr>
    </w:p>
    <w:p w14:paraId="0EAE77C1" w14:textId="7D83797B" w:rsidR="004A7A66" w:rsidRPr="00D7765C" w:rsidRDefault="004A7A66" w:rsidP="00D7765C">
      <w:pPr>
        <w:rPr>
          <w:rFonts w:ascii="Cambria" w:hAnsi="Cambria"/>
          <w:sz w:val="18"/>
          <w:szCs w:val="18"/>
        </w:rPr>
      </w:pPr>
      <w:r w:rsidRPr="00D7765C">
        <w:rPr>
          <w:rFonts w:ascii="Cambria" w:hAnsi="Cambria"/>
          <w:b/>
          <w:sz w:val="18"/>
          <w:szCs w:val="18"/>
        </w:rPr>
        <w:t>Hours Per Week:</w:t>
      </w:r>
      <w:r w:rsidRPr="00D7765C">
        <w:rPr>
          <w:rFonts w:ascii="Cambria" w:hAnsi="Cambria"/>
          <w:sz w:val="18"/>
          <w:szCs w:val="18"/>
        </w:rPr>
        <w:t xml:space="preserve"> </w:t>
      </w:r>
      <w:r w:rsidR="0044489B" w:rsidRPr="00D7765C">
        <w:rPr>
          <w:rFonts w:ascii="Cambria" w:hAnsi="Cambria"/>
          <w:sz w:val="18"/>
          <w:szCs w:val="18"/>
        </w:rPr>
        <w:t>40</w:t>
      </w:r>
    </w:p>
    <w:p w14:paraId="4F46E221" w14:textId="77777777" w:rsidR="00815C96" w:rsidRPr="00D7765C" w:rsidRDefault="00815C96" w:rsidP="00D7765C">
      <w:pPr>
        <w:rPr>
          <w:rFonts w:ascii="Cambria" w:hAnsi="Cambria"/>
          <w:b/>
          <w:sz w:val="18"/>
          <w:szCs w:val="18"/>
        </w:rPr>
      </w:pPr>
    </w:p>
    <w:p w14:paraId="5634D425" w14:textId="0537794D" w:rsidR="004A7A66" w:rsidRPr="00D7765C" w:rsidRDefault="004A7A66" w:rsidP="00D7765C">
      <w:pPr>
        <w:rPr>
          <w:rFonts w:ascii="Cambria" w:hAnsi="Cambria"/>
          <w:sz w:val="18"/>
          <w:szCs w:val="18"/>
        </w:rPr>
      </w:pPr>
      <w:r w:rsidRPr="00D7765C">
        <w:rPr>
          <w:rFonts w:ascii="Cambria" w:hAnsi="Cambria"/>
          <w:b/>
          <w:sz w:val="18"/>
          <w:szCs w:val="18"/>
        </w:rPr>
        <w:t>FLSA Determination:</w:t>
      </w:r>
      <w:r w:rsidRPr="00D7765C">
        <w:rPr>
          <w:rFonts w:ascii="Cambria" w:hAnsi="Cambria"/>
          <w:sz w:val="18"/>
          <w:szCs w:val="18"/>
        </w:rPr>
        <w:t xml:space="preserve"> Exempt</w:t>
      </w:r>
    </w:p>
    <w:p w14:paraId="37E5756A" w14:textId="77777777" w:rsidR="00815C96" w:rsidRPr="00D7765C" w:rsidRDefault="00815C96" w:rsidP="00D7765C">
      <w:pPr>
        <w:rPr>
          <w:rFonts w:ascii="Cambria" w:hAnsi="Cambria"/>
          <w:b/>
          <w:sz w:val="18"/>
          <w:szCs w:val="18"/>
        </w:rPr>
      </w:pPr>
    </w:p>
    <w:p w14:paraId="43BB6FA6" w14:textId="37402CEC" w:rsidR="004A7A66" w:rsidRPr="00D7765C" w:rsidRDefault="004A7A66" w:rsidP="00D7765C">
      <w:pPr>
        <w:rPr>
          <w:rFonts w:ascii="Cambria" w:hAnsi="Cambria"/>
          <w:sz w:val="18"/>
          <w:szCs w:val="18"/>
        </w:rPr>
      </w:pPr>
      <w:r w:rsidRPr="00D7765C">
        <w:rPr>
          <w:rFonts w:ascii="Cambria" w:hAnsi="Cambria"/>
          <w:b/>
          <w:sz w:val="18"/>
          <w:szCs w:val="18"/>
        </w:rPr>
        <w:t>Weeks Per Year:</w:t>
      </w:r>
      <w:r w:rsidRPr="00D7765C">
        <w:rPr>
          <w:rFonts w:ascii="Cambria" w:hAnsi="Cambria"/>
          <w:sz w:val="18"/>
          <w:szCs w:val="18"/>
        </w:rPr>
        <w:t xml:space="preserve"> </w:t>
      </w:r>
      <w:r w:rsidR="00D7765C" w:rsidRPr="00D7765C">
        <w:rPr>
          <w:rFonts w:ascii="Cambria" w:hAnsi="Cambria"/>
          <w:sz w:val="18"/>
          <w:szCs w:val="18"/>
        </w:rPr>
        <w:t>48</w:t>
      </w:r>
    </w:p>
    <w:p w14:paraId="0D6053EE" w14:textId="77777777" w:rsidR="00815C96" w:rsidRPr="00D7765C" w:rsidRDefault="00815C96" w:rsidP="00D7765C">
      <w:pPr>
        <w:rPr>
          <w:rFonts w:ascii="Cambria" w:hAnsi="Cambria"/>
          <w:b/>
          <w:sz w:val="18"/>
          <w:szCs w:val="18"/>
        </w:rPr>
      </w:pPr>
    </w:p>
    <w:p w14:paraId="398C71DE" w14:textId="0C360323" w:rsidR="0044489B" w:rsidRPr="00D7765C" w:rsidRDefault="004A7A66" w:rsidP="00D7765C">
      <w:pPr>
        <w:rPr>
          <w:rFonts w:ascii="Cambria" w:hAnsi="Cambria"/>
          <w:sz w:val="18"/>
          <w:szCs w:val="18"/>
        </w:rPr>
      </w:pPr>
      <w:r w:rsidRPr="00D7765C">
        <w:rPr>
          <w:rFonts w:ascii="Cambria" w:hAnsi="Cambria"/>
          <w:b/>
          <w:sz w:val="18"/>
          <w:szCs w:val="18"/>
        </w:rPr>
        <w:t>Open Date:</w:t>
      </w:r>
      <w:r w:rsidR="006D32C0" w:rsidRPr="00D7765C">
        <w:rPr>
          <w:rFonts w:ascii="Cambria" w:hAnsi="Cambria"/>
          <w:sz w:val="18"/>
          <w:szCs w:val="18"/>
        </w:rPr>
        <w:t xml:space="preserve"> </w:t>
      </w:r>
      <w:r w:rsidR="00F61340" w:rsidRPr="00D7765C">
        <w:rPr>
          <w:rFonts w:ascii="Cambria" w:hAnsi="Cambria"/>
          <w:sz w:val="18"/>
          <w:szCs w:val="18"/>
        </w:rPr>
        <w:t>0</w:t>
      </w:r>
      <w:r w:rsidR="00D7765C" w:rsidRPr="00D7765C">
        <w:rPr>
          <w:rFonts w:ascii="Cambria" w:hAnsi="Cambria"/>
          <w:sz w:val="18"/>
          <w:szCs w:val="18"/>
        </w:rPr>
        <w:t>2</w:t>
      </w:r>
      <w:r w:rsidR="0044489B" w:rsidRPr="00D7765C">
        <w:rPr>
          <w:rFonts w:ascii="Cambria" w:hAnsi="Cambria"/>
          <w:sz w:val="18"/>
          <w:szCs w:val="18"/>
        </w:rPr>
        <w:t>/</w:t>
      </w:r>
      <w:r w:rsidR="00D7765C" w:rsidRPr="00D7765C">
        <w:rPr>
          <w:rFonts w:ascii="Cambria" w:hAnsi="Cambria"/>
          <w:sz w:val="18"/>
          <w:szCs w:val="18"/>
        </w:rPr>
        <w:t>06</w:t>
      </w:r>
      <w:r w:rsidR="0044489B" w:rsidRPr="00D7765C">
        <w:rPr>
          <w:rFonts w:ascii="Cambria" w:hAnsi="Cambria"/>
          <w:sz w:val="18"/>
          <w:szCs w:val="18"/>
        </w:rPr>
        <w:t>/202</w:t>
      </w:r>
      <w:r w:rsidR="004E17E4" w:rsidRPr="00D7765C">
        <w:rPr>
          <w:rFonts w:ascii="Cambria" w:hAnsi="Cambria"/>
          <w:sz w:val="18"/>
          <w:szCs w:val="18"/>
        </w:rPr>
        <w:t>4</w:t>
      </w:r>
    </w:p>
    <w:p w14:paraId="02629CD0" w14:textId="77777777" w:rsidR="00815C96" w:rsidRPr="00D7765C" w:rsidRDefault="00815C96" w:rsidP="00D7765C">
      <w:pPr>
        <w:rPr>
          <w:rFonts w:ascii="Cambria" w:hAnsi="Cambria"/>
          <w:b/>
          <w:sz w:val="18"/>
          <w:szCs w:val="18"/>
        </w:rPr>
      </w:pPr>
    </w:p>
    <w:p w14:paraId="72CD871C" w14:textId="52A0EAF5" w:rsidR="004A7A66" w:rsidRPr="00D7765C" w:rsidRDefault="004A7A66" w:rsidP="00D7765C">
      <w:pPr>
        <w:rPr>
          <w:rFonts w:ascii="Cambria" w:hAnsi="Cambria"/>
          <w:sz w:val="18"/>
          <w:szCs w:val="18"/>
        </w:rPr>
      </w:pPr>
      <w:r w:rsidRPr="00D7765C">
        <w:rPr>
          <w:rFonts w:ascii="Cambria" w:hAnsi="Cambria"/>
          <w:b/>
          <w:sz w:val="18"/>
          <w:szCs w:val="18"/>
        </w:rPr>
        <w:t>Open Until Filled:</w:t>
      </w:r>
      <w:r w:rsidRPr="00D7765C">
        <w:rPr>
          <w:rFonts w:ascii="Cambria" w:hAnsi="Cambria"/>
          <w:sz w:val="18"/>
          <w:szCs w:val="18"/>
        </w:rPr>
        <w:t xml:space="preserve"> Yes</w:t>
      </w:r>
    </w:p>
    <w:p w14:paraId="067F09A0" w14:textId="77777777" w:rsidR="00815C96" w:rsidRPr="00D7765C" w:rsidRDefault="00815C96" w:rsidP="00D7765C">
      <w:pPr>
        <w:rPr>
          <w:rFonts w:ascii="Cambria" w:hAnsi="Cambria"/>
          <w:b/>
          <w:sz w:val="18"/>
          <w:szCs w:val="18"/>
        </w:rPr>
      </w:pPr>
    </w:p>
    <w:p w14:paraId="51C52B3E" w14:textId="3474F8F1" w:rsidR="004A7A66" w:rsidRPr="00D7765C" w:rsidRDefault="004A7A66" w:rsidP="00D7765C">
      <w:pPr>
        <w:rPr>
          <w:rFonts w:ascii="Cambria" w:hAnsi="Cambria"/>
          <w:sz w:val="18"/>
          <w:szCs w:val="18"/>
        </w:rPr>
      </w:pPr>
      <w:r w:rsidRPr="00D7765C">
        <w:rPr>
          <w:rFonts w:ascii="Cambria" w:hAnsi="Cambria"/>
          <w:b/>
          <w:sz w:val="18"/>
          <w:szCs w:val="18"/>
        </w:rPr>
        <w:t>Full or Part Time:</w:t>
      </w:r>
      <w:r w:rsidRPr="00D7765C">
        <w:rPr>
          <w:rFonts w:ascii="Cambria" w:hAnsi="Cambria"/>
          <w:sz w:val="18"/>
          <w:szCs w:val="18"/>
        </w:rPr>
        <w:t xml:space="preserve"> Full Time</w:t>
      </w:r>
    </w:p>
    <w:p w14:paraId="1418BCEC" w14:textId="77777777" w:rsidR="004A7A66" w:rsidRPr="00D7765C" w:rsidRDefault="004A7A66" w:rsidP="00D7765C">
      <w:pPr>
        <w:rPr>
          <w:rFonts w:ascii="Cambria" w:hAnsi="Cambria"/>
          <w:sz w:val="18"/>
          <w:szCs w:val="18"/>
        </w:rPr>
      </w:pPr>
    </w:p>
    <w:p w14:paraId="0419D99F" w14:textId="5BBBE881" w:rsidR="00D7765C" w:rsidRPr="00D7765C" w:rsidRDefault="004A7A66" w:rsidP="00D7765C">
      <w:pPr>
        <w:rPr>
          <w:rFonts w:ascii="Cambria" w:hAnsi="Cambria"/>
          <w:sz w:val="18"/>
          <w:szCs w:val="18"/>
        </w:rPr>
      </w:pPr>
      <w:r w:rsidRPr="00D7765C">
        <w:rPr>
          <w:rFonts w:ascii="Cambria" w:hAnsi="Cambria"/>
          <w:b/>
          <w:sz w:val="18"/>
          <w:szCs w:val="18"/>
        </w:rPr>
        <w:t xml:space="preserve">Position Summary </w:t>
      </w:r>
      <w:r w:rsidRPr="00D7765C">
        <w:rPr>
          <w:rFonts w:ascii="Cambria" w:hAnsi="Cambria"/>
          <w:b/>
          <w:sz w:val="18"/>
          <w:szCs w:val="18"/>
        </w:rPr>
        <w:tab/>
      </w:r>
      <w:r w:rsidR="00D7765C" w:rsidRPr="00D7765C">
        <w:rPr>
          <w:rFonts w:ascii="Cambria" w:hAnsi="Cambria"/>
          <w:b/>
          <w:sz w:val="18"/>
          <w:szCs w:val="18"/>
        </w:rPr>
        <w:br/>
      </w:r>
      <w:r w:rsidR="00D7765C" w:rsidRPr="00D7765C">
        <w:rPr>
          <w:rFonts w:ascii="Cambria" w:hAnsi="Cambria"/>
          <w:sz w:val="18"/>
          <w:szCs w:val="18"/>
        </w:rPr>
        <w:t>Trinity College seeks a staff that reflects the changing demographics of our student body. Our student body is diverse, representing forty-one states and seventy countries, with 21 percent U.S. students of color and 50 percent who identify as women. More than 90 percent of students live on campus. Trinity is a highly selective, independent, nonsectarian liberal arts institution located in the capital city of Hartford, Connecticut. With more than 2,100 full-time undergraduate students and ninety-one graduate students, the college maintains a rigorous academic profile complemented by a vibrant and diverse co-curricular program. We consider our location in a culturally and socioeconomically diverse capital city to be among Trinity’s most distinctive assets, and we cultivate strong connections with our surrounding neighbors and with institutions and organizations throughout Hartford and the region. As a preeminent liberal arts college in an urban setting, Trinity College prepares students to be bold, independent thinkers who lead transformative lives.</w:t>
      </w:r>
      <w:r w:rsidR="00D7765C" w:rsidRPr="00D7765C">
        <w:rPr>
          <w:rFonts w:ascii="Cambria" w:hAnsi="Cambria"/>
          <w:sz w:val="18"/>
          <w:szCs w:val="18"/>
        </w:rPr>
        <w:br/>
      </w:r>
      <w:r w:rsidR="00D7765C" w:rsidRPr="00D7765C">
        <w:rPr>
          <w:rFonts w:ascii="Cambria" w:hAnsi="Cambria"/>
          <w:sz w:val="18"/>
          <w:szCs w:val="18"/>
        </w:rPr>
        <w:br/>
        <w:t>The Office of Spiritual and Religious Life supports the overall well-being of the Trinity College community through pastoral care and counsel, faith-specific and interfaith programming, and resource sharing. The Director of Muslim Life and Associate College Chaplain will support the academic mission of Trinity College by leading the development of a vibrant and inclusive Muslim Life program for Trinity College students who represent and embody a variety of expressions of Muslim identity and practice. This individual will also serve as a resource for Muslim faculty and staff and non-Muslim faculty, staff, and students interested in learning about Islam. The Director of Muslim Life and Associate College Chaplain will also serve as a resource to the broader campus community, representing Muslim students, staff, and faculty at campus celebration and events. This individual will also join a team of other college chaplains in implementing interfaith programming that encourages dialogue and learning.</w:t>
      </w:r>
      <w:r w:rsidR="00D7765C" w:rsidRPr="00D7765C">
        <w:rPr>
          <w:rFonts w:ascii="Cambria" w:hAnsi="Cambria"/>
          <w:sz w:val="18"/>
          <w:szCs w:val="18"/>
        </w:rPr>
        <w:br/>
      </w:r>
      <w:r w:rsidR="00D7765C" w:rsidRPr="00D7765C">
        <w:rPr>
          <w:rFonts w:ascii="Cambria" w:hAnsi="Cambria"/>
          <w:sz w:val="18"/>
          <w:szCs w:val="18"/>
        </w:rPr>
        <w:br/>
        <w:t>Primary responsibilities include:</w:t>
      </w:r>
    </w:p>
    <w:p w14:paraId="6EBE6633" w14:textId="77777777" w:rsidR="00D7765C" w:rsidRPr="00D7765C" w:rsidRDefault="00D7765C" w:rsidP="00D7765C">
      <w:pPr>
        <w:numPr>
          <w:ilvl w:val="0"/>
          <w:numId w:val="36"/>
        </w:numPr>
        <w:rPr>
          <w:rFonts w:ascii="Cambria" w:hAnsi="Cambria"/>
          <w:sz w:val="18"/>
          <w:szCs w:val="18"/>
        </w:rPr>
      </w:pPr>
      <w:r w:rsidRPr="00D7765C">
        <w:rPr>
          <w:rFonts w:ascii="Cambria" w:hAnsi="Cambria"/>
          <w:sz w:val="18"/>
          <w:szCs w:val="18"/>
        </w:rPr>
        <w:t>Identify and collaborate with student leadership to build a pluralistic and enriching Muslim Life program throughout the year. This can include, but is not limited to, supporting or leading weekly Jumu’ah Prayers as appropriate and coordinating community celebrations for Ramadan and Eid.</w:t>
      </w:r>
    </w:p>
    <w:p w14:paraId="1963B0A2" w14:textId="77777777" w:rsidR="00D7765C" w:rsidRPr="00D7765C" w:rsidRDefault="00D7765C" w:rsidP="00D7765C">
      <w:pPr>
        <w:numPr>
          <w:ilvl w:val="0"/>
          <w:numId w:val="36"/>
        </w:numPr>
        <w:rPr>
          <w:rFonts w:ascii="Cambria" w:hAnsi="Cambria"/>
          <w:sz w:val="18"/>
          <w:szCs w:val="18"/>
        </w:rPr>
      </w:pPr>
      <w:r w:rsidRPr="00D7765C">
        <w:rPr>
          <w:rFonts w:ascii="Cambria" w:hAnsi="Cambria"/>
          <w:sz w:val="18"/>
          <w:szCs w:val="18"/>
        </w:rPr>
        <w:t>Provide confidential pastoral care for all students, focusing on Muslim students.</w:t>
      </w:r>
    </w:p>
    <w:p w14:paraId="207C054E" w14:textId="77777777" w:rsidR="00D7765C" w:rsidRPr="00D7765C" w:rsidRDefault="00D7765C" w:rsidP="00D7765C">
      <w:pPr>
        <w:numPr>
          <w:ilvl w:val="0"/>
          <w:numId w:val="36"/>
        </w:numPr>
        <w:rPr>
          <w:rFonts w:ascii="Cambria" w:hAnsi="Cambria"/>
          <w:sz w:val="18"/>
          <w:szCs w:val="18"/>
        </w:rPr>
      </w:pPr>
      <w:r w:rsidRPr="00D7765C">
        <w:rPr>
          <w:rFonts w:ascii="Cambria" w:hAnsi="Cambria"/>
          <w:sz w:val="18"/>
          <w:szCs w:val="18"/>
        </w:rPr>
        <w:t>Serve as advisor for the Muslim Student Association.</w:t>
      </w:r>
    </w:p>
    <w:p w14:paraId="50E43BA1" w14:textId="77777777" w:rsidR="00D7765C" w:rsidRPr="00D7765C" w:rsidRDefault="00D7765C" w:rsidP="00D7765C">
      <w:pPr>
        <w:numPr>
          <w:ilvl w:val="0"/>
          <w:numId w:val="36"/>
        </w:numPr>
        <w:rPr>
          <w:rFonts w:ascii="Cambria" w:hAnsi="Cambria"/>
          <w:sz w:val="18"/>
          <w:szCs w:val="18"/>
        </w:rPr>
      </w:pPr>
      <w:r w:rsidRPr="00D7765C">
        <w:rPr>
          <w:rFonts w:ascii="Cambria" w:hAnsi="Cambria"/>
          <w:sz w:val="18"/>
          <w:szCs w:val="18"/>
        </w:rPr>
        <w:t>Collaborate with other college chaplains to develop and implement interfaith programming.</w:t>
      </w:r>
    </w:p>
    <w:p w14:paraId="5ED07577" w14:textId="77777777" w:rsidR="00D7765C" w:rsidRPr="00D7765C" w:rsidRDefault="00D7765C" w:rsidP="00D7765C">
      <w:pPr>
        <w:numPr>
          <w:ilvl w:val="0"/>
          <w:numId w:val="36"/>
        </w:numPr>
        <w:rPr>
          <w:rFonts w:ascii="Cambria" w:hAnsi="Cambria"/>
          <w:sz w:val="18"/>
          <w:szCs w:val="18"/>
        </w:rPr>
      </w:pPr>
      <w:r w:rsidRPr="00D7765C">
        <w:rPr>
          <w:rFonts w:ascii="Cambria" w:hAnsi="Cambria"/>
          <w:sz w:val="18"/>
          <w:szCs w:val="18"/>
        </w:rPr>
        <w:t>Represent the Office of Spiritual and Religious Life at key celebratory campus events like Baccalaureate, Commencement, and Reunion Weekend and tragic events like memorials and vigils. 6. Build partnerships with peer professionals and student leadership in the Office of Spiritual and Religious Life and throughout Trinity College community to nurture a supportive environment for Muslim students.</w:t>
      </w:r>
    </w:p>
    <w:p w14:paraId="7E37383C" w14:textId="77777777" w:rsidR="00D7765C" w:rsidRPr="00D7765C" w:rsidRDefault="00D7765C" w:rsidP="00D7765C">
      <w:pPr>
        <w:numPr>
          <w:ilvl w:val="0"/>
          <w:numId w:val="36"/>
        </w:numPr>
        <w:rPr>
          <w:rFonts w:ascii="Cambria" w:hAnsi="Cambria"/>
          <w:sz w:val="18"/>
          <w:szCs w:val="18"/>
        </w:rPr>
      </w:pPr>
      <w:r w:rsidRPr="00D7765C">
        <w:rPr>
          <w:rFonts w:ascii="Cambria" w:hAnsi="Cambria"/>
          <w:sz w:val="18"/>
          <w:szCs w:val="18"/>
        </w:rPr>
        <w:t>Cultivate and maintain support from Muslim alumni and the broader Muslim community.</w:t>
      </w:r>
    </w:p>
    <w:p w14:paraId="2775461E" w14:textId="77777777" w:rsidR="00D7765C" w:rsidRPr="00D7765C" w:rsidRDefault="00D7765C" w:rsidP="00D7765C">
      <w:pPr>
        <w:numPr>
          <w:ilvl w:val="0"/>
          <w:numId w:val="36"/>
        </w:numPr>
        <w:rPr>
          <w:rFonts w:ascii="Cambria" w:hAnsi="Cambria"/>
          <w:sz w:val="18"/>
          <w:szCs w:val="18"/>
        </w:rPr>
      </w:pPr>
      <w:r w:rsidRPr="00D7765C">
        <w:rPr>
          <w:rFonts w:ascii="Cambria" w:hAnsi="Cambria"/>
          <w:sz w:val="18"/>
          <w:szCs w:val="18"/>
        </w:rPr>
        <w:t>Lead fundraising initiatives to further develop the Muslim Life program.</w:t>
      </w:r>
    </w:p>
    <w:p w14:paraId="590FAB2A" w14:textId="77777777" w:rsidR="00D7765C" w:rsidRPr="00D7765C" w:rsidRDefault="00D7765C" w:rsidP="00D7765C">
      <w:pPr>
        <w:numPr>
          <w:ilvl w:val="0"/>
          <w:numId w:val="36"/>
        </w:numPr>
        <w:rPr>
          <w:rFonts w:ascii="Cambria" w:hAnsi="Cambria"/>
          <w:sz w:val="18"/>
          <w:szCs w:val="18"/>
        </w:rPr>
      </w:pPr>
      <w:r w:rsidRPr="00D7765C">
        <w:rPr>
          <w:rFonts w:ascii="Cambria" w:hAnsi="Cambria"/>
          <w:sz w:val="18"/>
          <w:szCs w:val="18"/>
        </w:rPr>
        <w:t>Perform other related duties as assigned and based on departmental need.</w:t>
      </w:r>
    </w:p>
    <w:p w14:paraId="50AA2694" w14:textId="52CC565C" w:rsidR="00B92966" w:rsidRPr="00D7765C" w:rsidRDefault="00B92966" w:rsidP="00D7765C">
      <w:pPr>
        <w:rPr>
          <w:rFonts w:ascii="Cambria" w:hAnsi="Cambria"/>
          <w:b/>
          <w:sz w:val="18"/>
          <w:szCs w:val="18"/>
        </w:rPr>
      </w:pPr>
    </w:p>
    <w:p w14:paraId="69B0299B" w14:textId="77777777" w:rsidR="00D7765C" w:rsidRPr="00D7765C" w:rsidRDefault="00ED2962" w:rsidP="00D7765C">
      <w:pPr>
        <w:rPr>
          <w:rFonts w:ascii="Cambria" w:hAnsi="Cambria"/>
          <w:sz w:val="18"/>
          <w:szCs w:val="18"/>
        </w:rPr>
      </w:pPr>
      <w:r w:rsidRPr="00D7765C">
        <w:rPr>
          <w:rFonts w:ascii="Cambria" w:hAnsi="Cambria"/>
          <w:b/>
          <w:bCs/>
          <w:sz w:val="18"/>
          <w:szCs w:val="18"/>
        </w:rPr>
        <w:t>Qualifications:</w:t>
      </w:r>
    </w:p>
    <w:p w14:paraId="6534B9B7" w14:textId="77777777" w:rsidR="00D7765C" w:rsidRPr="00D7765C" w:rsidRDefault="00D7765C" w:rsidP="00D7765C">
      <w:pPr>
        <w:pStyle w:val="ListParagraph"/>
        <w:numPr>
          <w:ilvl w:val="0"/>
          <w:numId w:val="37"/>
        </w:numPr>
        <w:rPr>
          <w:rFonts w:ascii="Cambria" w:hAnsi="Cambria"/>
          <w:sz w:val="18"/>
          <w:szCs w:val="18"/>
        </w:rPr>
      </w:pPr>
      <w:r w:rsidRPr="00D7765C">
        <w:rPr>
          <w:rFonts w:ascii="Cambria" w:hAnsi="Cambria"/>
          <w:sz w:val="18"/>
          <w:szCs w:val="18"/>
        </w:rPr>
        <w:t xml:space="preserve">Candidates should have </w:t>
      </w:r>
      <w:r w:rsidRPr="00D7765C">
        <w:rPr>
          <w:rStyle w:val="Emphasis"/>
          <w:rFonts w:ascii="Cambria" w:hAnsi="Cambria"/>
          <w:sz w:val="18"/>
          <w:szCs w:val="18"/>
        </w:rPr>
        <w:t xml:space="preserve">at </w:t>
      </w:r>
      <w:r w:rsidRPr="00D7765C">
        <w:rPr>
          <w:rFonts w:ascii="Cambria" w:hAnsi="Cambria"/>
          <w:sz w:val="18"/>
          <w:szCs w:val="18"/>
        </w:rPr>
        <w:t xml:space="preserve">least a bachelor’s degree in divinity, Islamic Studies, Theology or related field. </w:t>
      </w:r>
    </w:p>
    <w:p w14:paraId="25D183B0" w14:textId="77777777" w:rsidR="00D7765C" w:rsidRPr="00D7765C" w:rsidRDefault="00D7765C" w:rsidP="00D7765C">
      <w:pPr>
        <w:pStyle w:val="ListParagraph"/>
        <w:numPr>
          <w:ilvl w:val="0"/>
          <w:numId w:val="37"/>
        </w:numPr>
        <w:rPr>
          <w:rFonts w:ascii="Cambria" w:hAnsi="Cambria"/>
          <w:sz w:val="18"/>
          <w:szCs w:val="18"/>
        </w:rPr>
      </w:pPr>
      <w:r w:rsidRPr="00D7765C">
        <w:rPr>
          <w:rFonts w:ascii="Cambria" w:hAnsi="Cambria"/>
          <w:sz w:val="18"/>
          <w:szCs w:val="18"/>
        </w:rPr>
        <w:t>Candidates should have at</w:t>
      </w:r>
      <w:r w:rsidRPr="00D7765C">
        <w:rPr>
          <w:rStyle w:val="Emphasis"/>
          <w:rFonts w:ascii="Cambria" w:hAnsi="Cambria"/>
          <w:sz w:val="18"/>
          <w:szCs w:val="18"/>
        </w:rPr>
        <w:t xml:space="preserve"> </w:t>
      </w:r>
      <w:r w:rsidRPr="00D7765C">
        <w:rPr>
          <w:rFonts w:ascii="Cambria" w:hAnsi="Cambria"/>
          <w:sz w:val="18"/>
          <w:szCs w:val="18"/>
        </w:rPr>
        <w:t>least 2,</w:t>
      </w:r>
      <w:r w:rsidRPr="00D7765C">
        <w:rPr>
          <w:rStyle w:val="Emphasis"/>
          <w:rFonts w:ascii="Cambria" w:hAnsi="Cambria"/>
          <w:sz w:val="18"/>
          <w:szCs w:val="18"/>
        </w:rPr>
        <w:t xml:space="preserve"> </w:t>
      </w:r>
      <w:r w:rsidRPr="00D7765C">
        <w:rPr>
          <w:rFonts w:ascii="Cambria" w:hAnsi="Cambria"/>
          <w:sz w:val="18"/>
          <w:szCs w:val="18"/>
        </w:rPr>
        <w:t xml:space="preserve">preferably 5, years of relevant work experience. </w:t>
      </w:r>
    </w:p>
    <w:p w14:paraId="4F177FC3" w14:textId="71B5C349" w:rsidR="00D7765C" w:rsidRPr="00D7765C" w:rsidRDefault="00D7765C" w:rsidP="00D7765C">
      <w:pPr>
        <w:pStyle w:val="ListParagraph"/>
        <w:numPr>
          <w:ilvl w:val="0"/>
          <w:numId w:val="37"/>
        </w:numPr>
        <w:rPr>
          <w:rFonts w:ascii="Cambria" w:hAnsi="Cambria"/>
          <w:sz w:val="18"/>
          <w:szCs w:val="18"/>
        </w:rPr>
      </w:pPr>
      <w:r w:rsidRPr="00D7765C">
        <w:rPr>
          <w:rFonts w:ascii="Cambria" w:hAnsi="Cambria"/>
          <w:sz w:val="18"/>
          <w:szCs w:val="18"/>
        </w:rPr>
        <w:t>A master’s degree in similar areas of study and at least one unit of Clinical Pastoral Education is preferred.</w:t>
      </w:r>
    </w:p>
    <w:p w14:paraId="1DC4B517" w14:textId="77777777" w:rsidR="00C462C9" w:rsidRPr="00D7765C" w:rsidRDefault="00C462C9" w:rsidP="00D7765C">
      <w:pPr>
        <w:rPr>
          <w:rFonts w:ascii="Cambria" w:hAnsi="Cambria"/>
          <w:sz w:val="18"/>
          <w:szCs w:val="18"/>
        </w:rPr>
      </w:pPr>
    </w:p>
    <w:p w14:paraId="6A176FE4" w14:textId="51484CA7" w:rsidR="00D7765C" w:rsidRPr="00D7765C" w:rsidRDefault="00ED2962" w:rsidP="00D7765C">
      <w:pPr>
        <w:rPr>
          <w:rFonts w:ascii="Cambria" w:hAnsi="Cambria"/>
          <w:sz w:val="18"/>
          <w:szCs w:val="18"/>
        </w:rPr>
      </w:pPr>
      <w:r w:rsidRPr="00D7765C">
        <w:rPr>
          <w:rFonts w:ascii="Cambria" w:hAnsi="Cambria" w:cs="Arial"/>
          <w:b/>
          <w:sz w:val="18"/>
          <w:szCs w:val="18"/>
          <w:u w:val="single"/>
        </w:rPr>
        <w:lastRenderedPageBreak/>
        <w:t>Special Instructions to Applicants</w:t>
      </w:r>
      <w:r w:rsidR="00D7765C" w:rsidRPr="00D7765C">
        <w:rPr>
          <w:rFonts w:ascii="Cambria" w:hAnsi="Cambria"/>
          <w:sz w:val="18"/>
          <w:szCs w:val="18"/>
        </w:rPr>
        <w:br/>
        <w:t xml:space="preserve">All Applicants must apply online at </w:t>
      </w:r>
      <w:hyperlink r:id="rId5" w:history="1">
        <w:r w:rsidR="00D7765C" w:rsidRPr="00D7765C">
          <w:rPr>
            <w:rStyle w:val="Hyperlink"/>
            <w:rFonts w:ascii="Cambria" w:hAnsi="Cambria"/>
            <w:sz w:val="18"/>
            <w:szCs w:val="18"/>
          </w:rPr>
          <w:t>https://trincoll.peopleadmin.com/postings/3208</w:t>
        </w:r>
      </w:hyperlink>
      <w:r w:rsidR="00D7765C" w:rsidRPr="00D7765C">
        <w:rPr>
          <w:rFonts w:ascii="Cambria" w:hAnsi="Cambria"/>
          <w:sz w:val="18"/>
          <w:szCs w:val="18"/>
        </w:rPr>
        <w:t xml:space="preserve"> by submitting their resume, cover letter, and three references.</w:t>
      </w:r>
    </w:p>
    <w:p w14:paraId="7CBC24DB" w14:textId="6E966967" w:rsidR="00ED2962" w:rsidRPr="00D7765C" w:rsidRDefault="00ED2962" w:rsidP="00D7765C">
      <w:pPr>
        <w:rPr>
          <w:rFonts w:ascii="Cambria" w:hAnsi="Cambria"/>
          <w:sz w:val="18"/>
          <w:szCs w:val="18"/>
        </w:rPr>
      </w:pPr>
    </w:p>
    <w:p w14:paraId="20DE1EF2" w14:textId="3F8E49EC" w:rsidR="004A7A66" w:rsidRPr="00D7765C" w:rsidRDefault="00ED2962" w:rsidP="00D7765C">
      <w:pPr>
        <w:rPr>
          <w:rFonts w:ascii="Cambria" w:hAnsi="Cambria"/>
          <w:sz w:val="18"/>
          <w:szCs w:val="18"/>
        </w:rPr>
      </w:pPr>
      <w:r w:rsidRPr="00D7765C">
        <w:rPr>
          <w:rFonts w:ascii="Cambria" w:hAnsi="Cambria"/>
          <w:i/>
          <w:iCs/>
          <w:sz w:val="18"/>
          <w:szCs w:val="18"/>
        </w:rPr>
        <w:t>Trinity is an Equal Opportunity/Affirmative Action Employer.</w:t>
      </w:r>
    </w:p>
    <w:sectPr w:rsidR="004A7A66" w:rsidRPr="00D7765C" w:rsidSect="00D44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A59"/>
    <w:multiLevelType w:val="multilevel"/>
    <w:tmpl w:val="52BC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B096E"/>
    <w:multiLevelType w:val="multilevel"/>
    <w:tmpl w:val="CD5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3557D"/>
    <w:multiLevelType w:val="multilevel"/>
    <w:tmpl w:val="A380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971C2"/>
    <w:multiLevelType w:val="multilevel"/>
    <w:tmpl w:val="E796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C1552"/>
    <w:multiLevelType w:val="multilevel"/>
    <w:tmpl w:val="372A9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60077"/>
    <w:multiLevelType w:val="multilevel"/>
    <w:tmpl w:val="1E4E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76017"/>
    <w:multiLevelType w:val="multilevel"/>
    <w:tmpl w:val="198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81659"/>
    <w:multiLevelType w:val="multilevel"/>
    <w:tmpl w:val="F61C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608CF"/>
    <w:multiLevelType w:val="multilevel"/>
    <w:tmpl w:val="531A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43A1B"/>
    <w:multiLevelType w:val="hybridMultilevel"/>
    <w:tmpl w:val="B44A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C19C3"/>
    <w:multiLevelType w:val="multilevel"/>
    <w:tmpl w:val="F15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92BD6"/>
    <w:multiLevelType w:val="multilevel"/>
    <w:tmpl w:val="ED94C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D6AA9"/>
    <w:multiLevelType w:val="multilevel"/>
    <w:tmpl w:val="252E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62596"/>
    <w:multiLevelType w:val="hybridMultilevel"/>
    <w:tmpl w:val="6F58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F24FA"/>
    <w:multiLevelType w:val="hybridMultilevel"/>
    <w:tmpl w:val="7414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E1442"/>
    <w:multiLevelType w:val="multilevel"/>
    <w:tmpl w:val="9FC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6126E"/>
    <w:multiLevelType w:val="multilevel"/>
    <w:tmpl w:val="524E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76529"/>
    <w:multiLevelType w:val="multilevel"/>
    <w:tmpl w:val="42EA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E10D11"/>
    <w:multiLevelType w:val="multilevel"/>
    <w:tmpl w:val="144C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16F4C"/>
    <w:multiLevelType w:val="hybridMultilevel"/>
    <w:tmpl w:val="1C8C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E6E27"/>
    <w:multiLevelType w:val="multilevel"/>
    <w:tmpl w:val="2B2A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84908"/>
    <w:multiLevelType w:val="multilevel"/>
    <w:tmpl w:val="E2A4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F12DC"/>
    <w:multiLevelType w:val="multilevel"/>
    <w:tmpl w:val="4792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A0AD4"/>
    <w:multiLevelType w:val="multilevel"/>
    <w:tmpl w:val="49D2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A740A8"/>
    <w:multiLevelType w:val="multilevel"/>
    <w:tmpl w:val="5EF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829EA"/>
    <w:multiLevelType w:val="multilevel"/>
    <w:tmpl w:val="701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F3E71"/>
    <w:multiLevelType w:val="multilevel"/>
    <w:tmpl w:val="41CC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11235"/>
    <w:multiLevelType w:val="hybridMultilevel"/>
    <w:tmpl w:val="80C4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F3779"/>
    <w:multiLevelType w:val="hybridMultilevel"/>
    <w:tmpl w:val="DCFC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9269C"/>
    <w:multiLevelType w:val="multilevel"/>
    <w:tmpl w:val="ADF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26905"/>
    <w:multiLevelType w:val="multilevel"/>
    <w:tmpl w:val="563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215E1"/>
    <w:multiLevelType w:val="multilevel"/>
    <w:tmpl w:val="34B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A0641"/>
    <w:multiLevelType w:val="multilevel"/>
    <w:tmpl w:val="3440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176AE"/>
    <w:multiLevelType w:val="hybridMultilevel"/>
    <w:tmpl w:val="606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90A13"/>
    <w:multiLevelType w:val="multilevel"/>
    <w:tmpl w:val="4706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106CDC"/>
    <w:multiLevelType w:val="hybridMultilevel"/>
    <w:tmpl w:val="015C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028C3"/>
    <w:multiLevelType w:val="multilevel"/>
    <w:tmpl w:val="DCDC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9"/>
  </w:num>
  <w:num w:numId="4">
    <w:abstractNumId w:val="29"/>
  </w:num>
  <w:num w:numId="5">
    <w:abstractNumId w:val="16"/>
  </w:num>
  <w:num w:numId="6">
    <w:abstractNumId w:val="31"/>
  </w:num>
  <w:num w:numId="7">
    <w:abstractNumId w:val="36"/>
  </w:num>
  <w:num w:numId="8">
    <w:abstractNumId w:val="15"/>
  </w:num>
  <w:num w:numId="9">
    <w:abstractNumId w:val="12"/>
  </w:num>
  <w:num w:numId="10">
    <w:abstractNumId w:val="4"/>
  </w:num>
  <w:num w:numId="11">
    <w:abstractNumId w:val="20"/>
  </w:num>
  <w:num w:numId="12">
    <w:abstractNumId w:val="11"/>
  </w:num>
  <w:num w:numId="13">
    <w:abstractNumId w:val="21"/>
  </w:num>
  <w:num w:numId="14">
    <w:abstractNumId w:val="14"/>
  </w:num>
  <w:num w:numId="15">
    <w:abstractNumId w:val="23"/>
  </w:num>
  <w:num w:numId="16">
    <w:abstractNumId w:val="6"/>
  </w:num>
  <w:num w:numId="17">
    <w:abstractNumId w:val="24"/>
  </w:num>
  <w:num w:numId="18">
    <w:abstractNumId w:val="18"/>
  </w:num>
  <w:num w:numId="19">
    <w:abstractNumId w:val="3"/>
  </w:num>
  <w:num w:numId="20">
    <w:abstractNumId w:val="8"/>
  </w:num>
  <w:num w:numId="21">
    <w:abstractNumId w:val="7"/>
  </w:num>
  <w:num w:numId="22">
    <w:abstractNumId w:val="1"/>
  </w:num>
  <w:num w:numId="23">
    <w:abstractNumId w:val="13"/>
  </w:num>
  <w:num w:numId="24">
    <w:abstractNumId w:val="34"/>
  </w:num>
  <w:num w:numId="25">
    <w:abstractNumId w:val="10"/>
  </w:num>
  <w:num w:numId="26">
    <w:abstractNumId w:val="2"/>
  </w:num>
  <w:num w:numId="27">
    <w:abstractNumId w:val="32"/>
  </w:num>
  <w:num w:numId="28">
    <w:abstractNumId w:val="35"/>
  </w:num>
  <w:num w:numId="29">
    <w:abstractNumId w:val="22"/>
  </w:num>
  <w:num w:numId="30">
    <w:abstractNumId w:val="25"/>
  </w:num>
  <w:num w:numId="31">
    <w:abstractNumId w:val="26"/>
  </w:num>
  <w:num w:numId="32">
    <w:abstractNumId w:val="30"/>
  </w:num>
  <w:num w:numId="33">
    <w:abstractNumId w:val="28"/>
  </w:num>
  <w:num w:numId="34">
    <w:abstractNumId w:val="0"/>
  </w:num>
  <w:num w:numId="35">
    <w:abstractNumId w:val="5"/>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F7"/>
    <w:rsid w:val="00010026"/>
    <w:rsid w:val="000627A8"/>
    <w:rsid w:val="00062A50"/>
    <w:rsid w:val="00066040"/>
    <w:rsid w:val="000B3015"/>
    <w:rsid w:val="00157C48"/>
    <w:rsid w:val="00183F03"/>
    <w:rsid w:val="00230631"/>
    <w:rsid w:val="002708E1"/>
    <w:rsid w:val="00270A17"/>
    <w:rsid w:val="002766F7"/>
    <w:rsid w:val="002B6ECB"/>
    <w:rsid w:val="002C57EA"/>
    <w:rsid w:val="002F1DA4"/>
    <w:rsid w:val="002F76EC"/>
    <w:rsid w:val="00331246"/>
    <w:rsid w:val="00356850"/>
    <w:rsid w:val="003A1992"/>
    <w:rsid w:val="00405043"/>
    <w:rsid w:val="0044489B"/>
    <w:rsid w:val="004A4086"/>
    <w:rsid w:val="004A7A66"/>
    <w:rsid w:val="004D0CEC"/>
    <w:rsid w:val="004E17E4"/>
    <w:rsid w:val="004E5F64"/>
    <w:rsid w:val="005346AF"/>
    <w:rsid w:val="00607DDE"/>
    <w:rsid w:val="00670B46"/>
    <w:rsid w:val="006D32C0"/>
    <w:rsid w:val="007354FE"/>
    <w:rsid w:val="00802C99"/>
    <w:rsid w:val="00815C96"/>
    <w:rsid w:val="008A56D1"/>
    <w:rsid w:val="008C68C9"/>
    <w:rsid w:val="008F5998"/>
    <w:rsid w:val="009671A2"/>
    <w:rsid w:val="00997C6C"/>
    <w:rsid w:val="009E7BF9"/>
    <w:rsid w:val="00B30A95"/>
    <w:rsid w:val="00B3370A"/>
    <w:rsid w:val="00B92966"/>
    <w:rsid w:val="00B96AEE"/>
    <w:rsid w:val="00BC00BB"/>
    <w:rsid w:val="00C462C9"/>
    <w:rsid w:val="00C478FC"/>
    <w:rsid w:val="00C77BD8"/>
    <w:rsid w:val="00CA7171"/>
    <w:rsid w:val="00CE0EAD"/>
    <w:rsid w:val="00CF4036"/>
    <w:rsid w:val="00D364A7"/>
    <w:rsid w:val="00D44E34"/>
    <w:rsid w:val="00D54EB5"/>
    <w:rsid w:val="00D7765C"/>
    <w:rsid w:val="00DB35E4"/>
    <w:rsid w:val="00ED2962"/>
    <w:rsid w:val="00EF3A5B"/>
    <w:rsid w:val="00F14BB7"/>
    <w:rsid w:val="00F61340"/>
    <w:rsid w:val="00F679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504E"/>
  <w15:chartTrackingRefBased/>
  <w15:docId w15:val="{03493B18-E1E8-694D-8BA3-2424AED3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6AF"/>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A66"/>
    <w:rPr>
      <w:color w:val="0563C1" w:themeColor="hyperlink"/>
      <w:u w:val="single"/>
    </w:rPr>
  </w:style>
  <w:style w:type="character" w:styleId="UnresolvedMention">
    <w:name w:val="Unresolved Mention"/>
    <w:basedOn w:val="DefaultParagraphFont"/>
    <w:uiPriority w:val="99"/>
    <w:semiHidden/>
    <w:unhideWhenUsed/>
    <w:rsid w:val="004A7A66"/>
    <w:rPr>
      <w:color w:val="605E5C"/>
      <w:shd w:val="clear" w:color="auto" w:fill="E1DFDD"/>
    </w:rPr>
  </w:style>
  <w:style w:type="paragraph" w:styleId="ListParagraph">
    <w:name w:val="List Paragraph"/>
    <w:basedOn w:val="Normal"/>
    <w:uiPriority w:val="34"/>
    <w:qFormat/>
    <w:rsid w:val="004A4086"/>
    <w:pPr>
      <w:ind w:left="720"/>
      <w:contextualSpacing/>
    </w:pPr>
  </w:style>
  <w:style w:type="character" w:styleId="Strong">
    <w:name w:val="Strong"/>
    <w:basedOn w:val="DefaultParagraphFont"/>
    <w:uiPriority w:val="22"/>
    <w:qFormat/>
    <w:rsid w:val="00ED2962"/>
    <w:rPr>
      <w:b/>
      <w:bCs/>
    </w:rPr>
  </w:style>
  <w:style w:type="character" w:customStyle="1" w:styleId="caps">
    <w:name w:val="caps"/>
    <w:basedOn w:val="DefaultParagraphFont"/>
    <w:rsid w:val="0044489B"/>
  </w:style>
  <w:style w:type="character" w:styleId="FollowedHyperlink">
    <w:name w:val="FollowedHyperlink"/>
    <w:basedOn w:val="DefaultParagraphFont"/>
    <w:uiPriority w:val="99"/>
    <w:semiHidden/>
    <w:unhideWhenUsed/>
    <w:rsid w:val="00D54EB5"/>
    <w:rPr>
      <w:color w:val="954F72" w:themeColor="followedHyperlink"/>
      <w:u w:val="single"/>
    </w:rPr>
  </w:style>
  <w:style w:type="character" w:styleId="Emphasis">
    <w:name w:val="Emphasis"/>
    <w:basedOn w:val="DefaultParagraphFont"/>
    <w:uiPriority w:val="20"/>
    <w:qFormat/>
    <w:rsid w:val="00D77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000">
      <w:bodyDiv w:val="1"/>
      <w:marLeft w:val="0"/>
      <w:marRight w:val="0"/>
      <w:marTop w:val="0"/>
      <w:marBottom w:val="0"/>
      <w:divBdr>
        <w:top w:val="none" w:sz="0" w:space="0" w:color="auto"/>
        <w:left w:val="none" w:sz="0" w:space="0" w:color="auto"/>
        <w:bottom w:val="none" w:sz="0" w:space="0" w:color="auto"/>
        <w:right w:val="none" w:sz="0" w:space="0" w:color="auto"/>
      </w:divBdr>
      <w:divsChild>
        <w:div w:id="1671328153">
          <w:marLeft w:val="0"/>
          <w:marRight w:val="0"/>
          <w:marTop w:val="0"/>
          <w:marBottom w:val="0"/>
          <w:divBdr>
            <w:top w:val="none" w:sz="0" w:space="0" w:color="auto"/>
            <w:left w:val="none" w:sz="0" w:space="0" w:color="auto"/>
            <w:bottom w:val="none" w:sz="0" w:space="0" w:color="auto"/>
            <w:right w:val="none" w:sz="0" w:space="0" w:color="auto"/>
          </w:divBdr>
        </w:div>
        <w:div w:id="1357389767">
          <w:marLeft w:val="0"/>
          <w:marRight w:val="0"/>
          <w:marTop w:val="0"/>
          <w:marBottom w:val="0"/>
          <w:divBdr>
            <w:top w:val="none" w:sz="0" w:space="0" w:color="auto"/>
            <w:left w:val="none" w:sz="0" w:space="0" w:color="auto"/>
            <w:bottom w:val="none" w:sz="0" w:space="0" w:color="auto"/>
            <w:right w:val="none" w:sz="0" w:space="0" w:color="auto"/>
          </w:divBdr>
        </w:div>
        <w:div w:id="742682686">
          <w:marLeft w:val="0"/>
          <w:marRight w:val="0"/>
          <w:marTop w:val="0"/>
          <w:marBottom w:val="0"/>
          <w:divBdr>
            <w:top w:val="none" w:sz="0" w:space="0" w:color="auto"/>
            <w:left w:val="none" w:sz="0" w:space="0" w:color="auto"/>
            <w:bottom w:val="none" w:sz="0" w:space="0" w:color="auto"/>
            <w:right w:val="none" w:sz="0" w:space="0" w:color="auto"/>
          </w:divBdr>
        </w:div>
        <w:div w:id="1988122374">
          <w:marLeft w:val="0"/>
          <w:marRight w:val="0"/>
          <w:marTop w:val="0"/>
          <w:marBottom w:val="0"/>
          <w:divBdr>
            <w:top w:val="none" w:sz="0" w:space="0" w:color="auto"/>
            <w:left w:val="none" w:sz="0" w:space="0" w:color="auto"/>
            <w:bottom w:val="none" w:sz="0" w:space="0" w:color="auto"/>
            <w:right w:val="none" w:sz="0" w:space="0" w:color="auto"/>
          </w:divBdr>
        </w:div>
      </w:divsChild>
    </w:div>
    <w:div w:id="75133467">
      <w:bodyDiv w:val="1"/>
      <w:marLeft w:val="0"/>
      <w:marRight w:val="0"/>
      <w:marTop w:val="0"/>
      <w:marBottom w:val="0"/>
      <w:divBdr>
        <w:top w:val="none" w:sz="0" w:space="0" w:color="auto"/>
        <w:left w:val="none" w:sz="0" w:space="0" w:color="auto"/>
        <w:bottom w:val="none" w:sz="0" w:space="0" w:color="auto"/>
        <w:right w:val="none" w:sz="0" w:space="0" w:color="auto"/>
      </w:divBdr>
      <w:divsChild>
        <w:div w:id="467623364">
          <w:marLeft w:val="0"/>
          <w:marRight w:val="0"/>
          <w:marTop w:val="0"/>
          <w:marBottom w:val="0"/>
          <w:divBdr>
            <w:top w:val="none" w:sz="0" w:space="0" w:color="auto"/>
            <w:left w:val="none" w:sz="0" w:space="0" w:color="auto"/>
            <w:bottom w:val="none" w:sz="0" w:space="0" w:color="auto"/>
            <w:right w:val="none" w:sz="0" w:space="0" w:color="auto"/>
          </w:divBdr>
        </w:div>
        <w:div w:id="1501114994">
          <w:marLeft w:val="0"/>
          <w:marRight w:val="0"/>
          <w:marTop w:val="0"/>
          <w:marBottom w:val="0"/>
          <w:divBdr>
            <w:top w:val="none" w:sz="0" w:space="0" w:color="auto"/>
            <w:left w:val="none" w:sz="0" w:space="0" w:color="auto"/>
            <w:bottom w:val="none" w:sz="0" w:space="0" w:color="auto"/>
            <w:right w:val="none" w:sz="0" w:space="0" w:color="auto"/>
          </w:divBdr>
        </w:div>
        <w:div w:id="1560899690">
          <w:marLeft w:val="0"/>
          <w:marRight w:val="0"/>
          <w:marTop w:val="0"/>
          <w:marBottom w:val="0"/>
          <w:divBdr>
            <w:top w:val="none" w:sz="0" w:space="0" w:color="auto"/>
            <w:left w:val="none" w:sz="0" w:space="0" w:color="auto"/>
            <w:bottom w:val="none" w:sz="0" w:space="0" w:color="auto"/>
            <w:right w:val="none" w:sz="0" w:space="0" w:color="auto"/>
          </w:divBdr>
        </w:div>
      </w:divsChild>
    </w:div>
    <w:div w:id="253435506">
      <w:bodyDiv w:val="1"/>
      <w:marLeft w:val="0"/>
      <w:marRight w:val="0"/>
      <w:marTop w:val="0"/>
      <w:marBottom w:val="0"/>
      <w:divBdr>
        <w:top w:val="none" w:sz="0" w:space="0" w:color="auto"/>
        <w:left w:val="none" w:sz="0" w:space="0" w:color="auto"/>
        <w:bottom w:val="none" w:sz="0" w:space="0" w:color="auto"/>
        <w:right w:val="none" w:sz="0" w:space="0" w:color="auto"/>
      </w:divBdr>
    </w:div>
    <w:div w:id="256015591">
      <w:bodyDiv w:val="1"/>
      <w:marLeft w:val="0"/>
      <w:marRight w:val="0"/>
      <w:marTop w:val="0"/>
      <w:marBottom w:val="0"/>
      <w:divBdr>
        <w:top w:val="none" w:sz="0" w:space="0" w:color="auto"/>
        <w:left w:val="none" w:sz="0" w:space="0" w:color="auto"/>
        <w:bottom w:val="none" w:sz="0" w:space="0" w:color="auto"/>
        <w:right w:val="none" w:sz="0" w:space="0" w:color="auto"/>
      </w:divBdr>
    </w:div>
    <w:div w:id="256596014">
      <w:bodyDiv w:val="1"/>
      <w:marLeft w:val="0"/>
      <w:marRight w:val="0"/>
      <w:marTop w:val="0"/>
      <w:marBottom w:val="0"/>
      <w:divBdr>
        <w:top w:val="none" w:sz="0" w:space="0" w:color="auto"/>
        <w:left w:val="none" w:sz="0" w:space="0" w:color="auto"/>
        <w:bottom w:val="none" w:sz="0" w:space="0" w:color="auto"/>
        <w:right w:val="none" w:sz="0" w:space="0" w:color="auto"/>
      </w:divBdr>
    </w:div>
    <w:div w:id="275405053">
      <w:bodyDiv w:val="1"/>
      <w:marLeft w:val="0"/>
      <w:marRight w:val="0"/>
      <w:marTop w:val="0"/>
      <w:marBottom w:val="0"/>
      <w:divBdr>
        <w:top w:val="none" w:sz="0" w:space="0" w:color="auto"/>
        <w:left w:val="none" w:sz="0" w:space="0" w:color="auto"/>
        <w:bottom w:val="none" w:sz="0" w:space="0" w:color="auto"/>
        <w:right w:val="none" w:sz="0" w:space="0" w:color="auto"/>
      </w:divBdr>
    </w:div>
    <w:div w:id="444428043">
      <w:bodyDiv w:val="1"/>
      <w:marLeft w:val="0"/>
      <w:marRight w:val="0"/>
      <w:marTop w:val="0"/>
      <w:marBottom w:val="0"/>
      <w:divBdr>
        <w:top w:val="none" w:sz="0" w:space="0" w:color="auto"/>
        <w:left w:val="none" w:sz="0" w:space="0" w:color="auto"/>
        <w:bottom w:val="none" w:sz="0" w:space="0" w:color="auto"/>
        <w:right w:val="none" w:sz="0" w:space="0" w:color="auto"/>
      </w:divBdr>
    </w:div>
    <w:div w:id="512381244">
      <w:bodyDiv w:val="1"/>
      <w:marLeft w:val="0"/>
      <w:marRight w:val="0"/>
      <w:marTop w:val="0"/>
      <w:marBottom w:val="0"/>
      <w:divBdr>
        <w:top w:val="none" w:sz="0" w:space="0" w:color="auto"/>
        <w:left w:val="none" w:sz="0" w:space="0" w:color="auto"/>
        <w:bottom w:val="none" w:sz="0" w:space="0" w:color="auto"/>
        <w:right w:val="none" w:sz="0" w:space="0" w:color="auto"/>
      </w:divBdr>
    </w:div>
    <w:div w:id="612832590">
      <w:bodyDiv w:val="1"/>
      <w:marLeft w:val="0"/>
      <w:marRight w:val="0"/>
      <w:marTop w:val="0"/>
      <w:marBottom w:val="0"/>
      <w:divBdr>
        <w:top w:val="none" w:sz="0" w:space="0" w:color="auto"/>
        <w:left w:val="none" w:sz="0" w:space="0" w:color="auto"/>
        <w:bottom w:val="none" w:sz="0" w:space="0" w:color="auto"/>
        <w:right w:val="none" w:sz="0" w:space="0" w:color="auto"/>
      </w:divBdr>
      <w:divsChild>
        <w:div w:id="1659533093">
          <w:marLeft w:val="0"/>
          <w:marRight w:val="0"/>
          <w:marTop w:val="0"/>
          <w:marBottom w:val="0"/>
          <w:divBdr>
            <w:top w:val="none" w:sz="0" w:space="0" w:color="auto"/>
            <w:left w:val="none" w:sz="0" w:space="0" w:color="auto"/>
            <w:bottom w:val="none" w:sz="0" w:space="0" w:color="auto"/>
            <w:right w:val="none" w:sz="0" w:space="0" w:color="auto"/>
          </w:divBdr>
        </w:div>
      </w:divsChild>
    </w:div>
    <w:div w:id="641622322">
      <w:bodyDiv w:val="1"/>
      <w:marLeft w:val="0"/>
      <w:marRight w:val="0"/>
      <w:marTop w:val="0"/>
      <w:marBottom w:val="0"/>
      <w:divBdr>
        <w:top w:val="none" w:sz="0" w:space="0" w:color="auto"/>
        <w:left w:val="none" w:sz="0" w:space="0" w:color="auto"/>
        <w:bottom w:val="none" w:sz="0" w:space="0" w:color="auto"/>
        <w:right w:val="none" w:sz="0" w:space="0" w:color="auto"/>
      </w:divBdr>
    </w:div>
    <w:div w:id="707951230">
      <w:bodyDiv w:val="1"/>
      <w:marLeft w:val="0"/>
      <w:marRight w:val="0"/>
      <w:marTop w:val="0"/>
      <w:marBottom w:val="0"/>
      <w:divBdr>
        <w:top w:val="none" w:sz="0" w:space="0" w:color="auto"/>
        <w:left w:val="none" w:sz="0" w:space="0" w:color="auto"/>
        <w:bottom w:val="none" w:sz="0" w:space="0" w:color="auto"/>
        <w:right w:val="none" w:sz="0" w:space="0" w:color="auto"/>
      </w:divBdr>
    </w:div>
    <w:div w:id="714812385">
      <w:bodyDiv w:val="1"/>
      <w:marLeft w:val="0"/>
      <w:marRight w:val="0"/>
      <w:marTop w:val="0"/>
      <w:marBottom w:val="0"/>
      <w:divBdr>
        <w:top w:val="none" w:sz="0" w:space="0" w:color="auto"/>
        <w:left w:val="none" w:sz="0" w:space="0" w:color="auto"/>
        <w:bottom w:val="none" w:sz="0" w:space="0" w:color="auto"/>
        <w:right w:val="none" w:sz="0" w:space="0" w:color="auto"/>
      </w:divBdr>
      <w:divsChild>
        <w:div w:id="36242581">
          <w:marLeft w:val="0"/>
          <w:marRight w:val="0"/>
          <w:marTop w:val="0"/>
          <w:marBottom w:val="0"/>
          <w:divBdr>
            <w:top w:val="none" w:sz="0" w:space="0" w:color="auto"/>
            <w:left w:val="none" w:sz="0" w:space="0" w:color="auto"/>
            <w:bottom w:val="none" w:sz="0" w:space="0" w:color="auto"/>
            <w:right w:val="none" w:sz="0" w:space="0" w:color="auto"/>
          </w:divBdr>
        </w:div>
        <w:div w:id="947542737">
          <w:marLeft w:val="0"/>
          <w:marRight w:val="0"/>
          <w:marTop w:val="0"/>
          <w:marBottom w:val="0"/>
          <w:divBdr>
            <w:top w:val="none" w:sz="0" w:space="0" w:color="auto"/>
            <w:left w:val="none" w:sz="0" w:space="0" w:color="auto"/>
            <w:bottom w:val="none" w:sz="0" w:space="0" w:color="auto"/>
            <w:right w:val="none" w:sz="0" w:space="0" w:color="auto"/>
          </w:divBdr>
        </w:div>
        <w:div w:id="274753138">
          <w:marLeft w:val="0"/>
          <w:marRight w:val="0"/>
          <w:marTop w:val="0"/>
          <w:marBottom w:val="0"/>
          <w:divBdr>
            <w:top w:val="none" w:sz="0" w:space="0" w:color="auto"/>
            <w:left w:val="none" w:sz="0" w:space="0" w:color="auto"/>
            <w:bottom w:val="none" w:sz="0" w:space="0" w:color="auto"/>
            <w:right w:val="none" w:sz="0" w:space="0" w:color="auto"/>
          </w:divBdr>
        </w:div>
        <w:div w:id="674845667">
          <w:marLeft w:val="0"/>
          <w:marRight w:val="0"/>
          <w:marTop w:val="0"/>
          <w:marBottom w:val="0"/>
          <w:divBdr>
            <w:top w:val="none" w:sz="0" w:space="0" w:color="auto"/>
            <w:left w:val="none" w:sz="0" w:space="0" w:color="auto"/>
            <w:bottom w:val="none" w:sz="0" w:space="0" w:color="auto"/>
            <w:right w:val="none" w:sz="0" w:space="0" w:color="auto"/>
          </w:divBdr>
        </w:div>
      </w:divsChild>
    </w:div>
    <w:div w:id="770777984">
      <w:bodyDiv w:val="1"/>
      <w:marLeft w:val="0"/>
      <w:marRight w:val="0"/>
      <w:marTop w:val="0"/>
      <w:marBottom w:val="0"/>
      <w:divBdr>
        <w:top w:val="none" w:sz="0" w:space="0" w:color="auto"/>
        <w:left w:val="none" w:sz="0" w:space="0" w:color="auto"/>
        <w:bottom w:val="none" w:sz="0" w:space="0" w:color="auto"/>
        <w:right w:val="none" w:sz="0" w:space="0" w:color="auto"/>
      </w:divBdr>
    </w:div>
    <w:div w:id="833955992">
      <w:bodyDiv w:val="1"/>
      <w:marLeft w:val="0"/>
      <w:marRight w:val="0"/>
      <w:marTop w:val="0"/>
      <w:marBottom w:val="0"/>
      <w:divBdr>
        <w:top w:val="none" w:sz="0" w:space="0" w:color="auto"/>
        <w:left w:val="none" w:sz="0" w:space="0" w:color="auto"/>
        <w:bottom w:val="none" w:sz="0" w:space="0" w:color="auto"/>
        <w:right w:val="none" w:sz="0" w:space="0" w:color="auto"/>
      </w:divBdr>
    </w:div>
    <w:div w:id="856041271">
      <w:bodyDiv w:val="1"/>
      <w:marLeft w:val="0"/>
      <w:marRight w:val="0"/>
      <w:marTop w:val="0"/>
      <w:marBottom w:val="0"/>
      <w:divBdr>
        <w:top w:val="none" w:sz="0" w:space="0" w:color="auto"/>
        <w:left w:val="none" w:sz="0" w:space="0" w:color="auto"/>
        <w:bottom w:val="none" w:sz="0" w:space="0" w:color="auto"/>
        <w:right w:val="none" w:sz="0" w:space="0" w:color="auto"/>
      </w:divBdr>
      <w:divsChild>
        <w:div w:id="1234900491">
          <w:marLeft w:val="0"/>
          <w:marRight w:val="0"/>
          <w:marTop w:val="0"/>
          <w:marBottom w:val="0"/>
          <w:divBdr>
            <w:top w:val="none" w:sz="0" w:space="0" w:color="auto"/>
            <w:left w:val="none" w:sz="0" w:space="0" w:color="auto"/>
            <w:bottom w:val="none" w:sz="0" w:space="0" w:color="auto"/>
            <w:right w:val="none" w:sz="0" w:space="0" w:color="auto"/>
          </w:divBdr>
        </w:div>
      </w:divsChild>
    </w:div>
    <w:div w:id="872302938">
      <w:bodyDiv w:val="1"/>
      <w:marLeft w:val="0"/>
      <w:marRight w:val="0"/>
      <w:marTop w:val="0"/>
      <w:marBottom w:val="0"/>
      <w:divBdr>
        <w:top w:val="none" w:sz="0" w:space="0" w:color="auto"/>
        <w:left w:val="none" w:sz="0" w:space="0" w:color="auto"/>
        <w:bottom w:val="none" w:sz="0" w:space="0" w:color="auto"/>
        <w:right w:val="none" w:sz="0" w:space="0" w:color="auto"/>
      </w:divBdr>
      <w:divsChild>
        <w:div w:id="1242526040">
          <w:marLeft w:val="0"/>
          <w:marRight w:val="0"/>
          <w:marTop w:val="0"/>
          <w:marBottom w:val="0"/>
          <w:divBdr>
            <w:top w:val="none" w:sz="0" w:space="0" w:color="auto"/>
            <w:left w:val="none" w:sz="0" w:space="0" w:color="auto"/>
            <w:bottom w:val="none" w:sz="0" w:space="0" w:color="auto"/>
            <w:right w:val="none" w:sz="0" w:space="0" w:color="auto"/>
          </w:divBdr>
        </w:div>
      </w:divsChild>
    </w:div>
    <w:div w:id="880093773">
      <w:bodyDiv w:val="1"/>
      <w:marLeft w:val="0"/>
      <w:marRight w:val="0"/>
      <w:marTop w:val="0"/>
      <w:marBottom w:val="0"/>
      <w:divBdr>
        <w:top w:val="none" w:sz="0" w:space="0" w:color="auto"/>
        <w:left w:val="none" w:sz="0" w:space="0" w:color="auto"/>
        <w:bottom w:val="none" w:sz="0" w:space="0" w:color="auto"/>
        <w:right w:val="none" w:sz="0" w:space="0" w:color="auto"/>
      </w:divBdr>
      <w:divsChild>
        <w:div w:id="830875483">
          <w:marLeft w:val="0"/>
          <w:marRight w:val="0"/>
          <w:marTop w:val="0"/>
          <w:marBottom w:val="0"/>
          <w:divBdr>
            <w:top w:val="none" w:sz="0" w:space="0" w:color="auto"/>
            <w:left w:val="none" w:sz="0" w:space="0" w:color="auto"/>
            <w:bottom w:val="none" w:sz="0" w:space="0" w:color="auto"/>
            <w:right w:val="none" w:sz="0" w:space="0" w:color="auto"/>
          </w:divBdr>
        </w:div>
      </w:divsChild>
    </w:div>
    <w:div w:id="898780801">
      <w:bodyDiv w:val="1"/>
      <w:marLeft w:val="0"/>
      <w:marRight w:val="0"/>
      <w:marTop w:val="0"/>
      <w:marBottom w:val="0"/>
      <w:divBdr>
        <w:top w:val="none" w:sz="0" w:space="0" w:color="auto"/>
        <w:left w:val="none" w:sz="0" w:space="0" w:color="auto"/>
        <w:bottom w:val="none" w:sz="0" w:space="0" w:color="auto"/>
        <w:right w:val="none" w:sz="0" w:space="0" w:color="auto"/>
      </w:divBdr>
    </w:div>
    <w:div w:id="958336838">
      <w:bodyDiv w:val="1"/>
      <w:marLeft w:val="0"/>
      <w:marRight w:val="0"/>
      <w:marTop w:val="0"/>
      <w:marBottom w:val="0"/>
      <w:divBdr>
        <w:top w:val="none" w:sz="0" w:space="0" w:color="auto"/>
        <w:left w:val="none" w:sz="0" w:space="0" w:color="auto"/>
        <w:bottom w:val="none" w:sz="0" w:space="0" w:color="auto"/>
        <w:right w:val="none" w:sz="0" w:space="0" w:color="auto"/>
      </w:divBdr>
    </w:div>
    <w:div w:id="981226574">
      <w:bodyDiv w:val="1"/>
      <w:marLeft w:val="0"/>
      <w:marRight w:val="0"/>
      <w:marTop w:val="0"/>
      <w:marBottom w:val="0"/>
      <w:divBdr>
        <w:top w:val="none" w:sz="0" w:space="0" w:color="auto"/>
        <w:left w:val="none" w:sz="0" w:space="0" w:color="auto"/>
        <w:bottom w:val="none" w:sz="0" w:space="0" w:color="auto"/>
        <w:right w:val="none" w:sz="0" w:space="0" w:color="auto"/>
      </w:divBdr>
      <w:divsChild>
        <w:div w:id="341788337">
          <w:marLeft w:val="0"/>
          <w:marRight w:val="0"/>
          <w:marTop w:val="0"/>
          <w:marBottom w:val="0"/>
          <w:divBdr>
            <w:top w:val="none" w:sz="0" w:space="0" w:color="auto"/>
            <w:left w:val="none" w:sz="0" w:space="0" w:color="auto"/>
            <w:bottom w:val="none" w:sz="0" w:space="0" w:color="auto"/>
            <w:right w:val="none" w:sz="0" w:space="0" w:color="auto"/>
          </w:divBdr>
        </w:div>
        <w:div w:id="327639537">
          <w:marLeft w:val="0"/>
          <w:marRight w:val="0"/>
          <w:marTop w:val="0"/>
          <w:marBottom w:val="0"/>
          <w:divBdr>
            <w:top w:val="none" w:sz="0" w:space="0" w:color="auto"/>
            <w:left w:val="none" w:sz="0" w:space="0" w:color="auto"/>
            <w:bottom w:val="none" w:sz="0" w:space="0" w:color="auto"/>
            <w:right w:val="none" w:sz="0" w:space="0" w:color="auto"/>
          </w:divBdr>
        </w:div>
        <w:div w:id="302395998">
          <w:marLeft w:val="0"/>
          <w:marRight w:val="0"/>
          <w:marTop w:val="0"/>
          <w:marBottom w:val="0"/>
          <w:divBdr>
            <w:top w:val="none" w:sz="0" w:space="0" w:color="auto"/>
            <w:left w:val="none" w:sz="0" w:space="0" w:color="auto"/>
            <w:bottom w:val="none" w:sz="0" w:space="0" w:color="auto"/>
            <w:right w:val="none" w:sz="0" w:space="0" w:color="auto"/>
          </w:divBdr>
        </w:div>
        <w:div w:id="1616984404">
          <w:marLeft w:val="0"/>
          <w:marRight w:val="0"/>
          <w:marTop w:val="0"/>
          <w:marBottom w:val="0"/>
          <w:divBdr>
            <w:top w:val="none" w:sz="0" w:space="0" w:color="auto"/>
            <w:left w:val="none" w:sz="0" w:space="0" w:color="auto"/>
            <w:bottom w:val="none" w:sz="0" w:space="0" w:color="auto"/>
            <w:right w:val="none" w:sz="0" w:space="0" w:color="auto"/>
          </w:divBdr>
        </w:div>
        <w:div w:id="846528518">
          <w:marLeft w:val="0"/>
          <w:marRight w:val="0"/>
          <w:marTop w:val="0"/>
          <w:marBottom w:val="0"/>
          <w:divBdr>
            <w:top w:val="none" w:sz="0" w:space="0" w:color="auto"/>
            <w:left w:val="none" w:sz="0" w:space="0" w:color="auto"/>
            <w:bottom w:val="none" w:sz="0" w:space="0" w:color="auto"/>
            <w:right w:val="none" w:sz="0" w:space="0" w:color="auto"/>
          </w:divBdr>
        </w:div>
        <w:div w:id="621307679">
          <w:marLeft w:val="0"/>
          <w:marRight w:val="0"/>
          <w:marTop w:val="0"/>
          <w:marBottom w:val="0"/>
          <w:divBdr>
            <w:top w:val="none" w:sz="0" w:space="0" w:color="auto"/>
            <w:left w:val="none" w:sz="0" w:space="0" w:color="auto"/>
            <w:bottom w:val="none" w:sz="0" w:space="0" w:color="auto"/>
            <w:right w:val="none" w:sz="0" w:space="0" w:color="auto"/>
          </w:divBdr>
        </w:div>
        <w:div w:id="32076165">
          <w:marLeft w:val="0"/>
          <w:marRight w:val="0"/>
          <w:marTop w:val="0"/>
          <w:marBottom w:val="0"/>
          <w:divBdr>
            <w:top w:val="none" w:sz="0" w:space="0" w:color="auto"/>
            <w:left w:val="none" w:sz="0" w:space="0" w:color="auto"/>
            <w:bottom w:val="none" w:sz="0" w:space="0" w:color="auto"/>
            <w:right w:val="none" w:sz="0" w:space="0" w:color="auto"/>
          </w:divBdr>
        </w:div>
      </w:divsChild>
    </w:div>
    <w:div w:id="1041829148">
      <w:bodyDiv w:val="1"/>
      <w:marLeft w:val="0"/>
      <w:marRight w:val="0"/>
      <w:marTop w:val="0"/>
      <w:marBottom w:val="0"/>
      <w:divBdr>
        <w:top w:val="none" w:sz="0" w:space="0" w:color="auto"/>
        <w:left w:val="none" w:sz="0" w:space="0" w:color="auto"/>
        <w:bottom w:val="none" w:sz="0" w:space="0" w:color="auto"/>
        <w:right w:val="none" w:sz="0" w:space="0" w:color="auto"/>
      </w:divBdr>
    </w:div>
    <w:div w:id="1048341026">
      <w:bodyDiv w:val="1"/>
      <w:marLeft w:val="0"/>
      <w:marRight w:val="0"/>
      <w:marTop w:val="0"/>
      <w:marBottom w:val="0"/>
      <w:divBdr>
        <w:top w:val="none" w:sz="0" w:space="0" w:color="auto"/>
        <w:left w:val="none" w:sz="0" w:space="0" w:color="auto"/>
        <w:bottom w:val="none" w:sz="0" w:space="0" w:color="auto"/>
        <w:right w:val="none" w:sz="0" w:space="0" w:color="auto"/>
      </w:divBdr>
    </w:div>
    <w:div w:id="1052538573">
      <w:bodyDiv w:val="1"/>
      <w:marLeft w:val="0"/>
      <w:marRight w:val="0"/>
      <w:marTop w:val="0"/>
      <w:marBottom w:val="0"/>
      <w:divBdr>
        <w:top w:val="none" w:sz="0" w:space="0" w:color="auto"/>
        <w:left w:val="none" w:sz="0" w:space="0" w:color="auto"/>
        <w:bottom w:val="none" w:sz="0" w:space="0" w:color="auto"/>
        <w:right w:val="none" w:sz="0" w:space="0" w:color="auto"/>
      </w:divBdr>
      <w:divsChild>
        <w:div w:id="2013340441">
          <w:marLeft w:val="0"/>
          <w:marRight w:val="0"/>
          <w:marTop w:val="0"/>
          <w:marBottom w:val="0"/>
          <w:divBdr>
            <w:top w:val="none" w:sz="0" w:space="0" w:color="auto"/>
            <w:left w:val="none" w:sz="0" w:space="0" w:color="auto"/>
            <w:bottom w:val="none" w:sz="0" w:space="0" w:color="auto"/>
            <w:right w:val="none" w:sz="0" w:space="0" w:color="auto"/>
          </w:divBdr>
        </w:div>
        <w:div w:id="393897180">
          <w:marLeft w:val="0"/>
          <w:marRight w:val="0"/>
          <w:marTop w:val="0"/>
          <w:marBottom w:val="0"/>
          <w:divBdr>
            <w:top w:val="none" w:sz="0" w:space="0" w:color="auto"/>
            <w:left w:val="none" w:sz="0" w:space="0" w:color="auto"/>
            <w:bottom w:val="none" w:sz="0" w:space="0" w:color="auto"/>
            <w:right w:val="none" w:sz="0" w:space="0" w:color="auto"/>
          </w:divBdr>
        </w:div>
      </w:divsChild>
    </w:div>
    <w:div w:id="1095636895">
      <w:bodyDiv w:val="1"/>
      <w:marLeft w:val="0"/>
      <w:marRight w:val="0"/>
      <w:marTop w:val="0"/>
      <w:marBottom w:val="0"/>
      <w:divBdr>
        <w:top w:val="none" w:sz="0" w:space="0" w:color="auto"/>
        <w:left w:val="none" w:sz="0" w:space="0" w:color="auto"/>
        <w:bottom w:val="none" w:sz="0" w:space="0" w:color="auto"/>
        <w:right w:val="none" w:sz="0" w:space="0" w:color="auto"/>
      </w:divBdr>
    </w:div>
    <w:div w:id="1103962120">
      <w:bodyDiv w:val="1"/>
      <w:marLeft w:val="0"/>
      <w:marRight w:val="0"/>
      <w:marTop w:val="0"/>
      <w:marBottom w:val="0"/>
      <w:divBdr>
        <w:top w:val="none" w:sz="0" w:space="0" w:color="auto"/>
        <w:left w:val="none" w:sz="0" w:space="0" w:color="auto"/>
        <w:bottom w:val="none" w:sz="0" w:space="0" w:color="auto"/>
        <w:right w:val="none" w:sz="0" w:space="0" w:color="auto"/>
      </w:divBdr>
    </w:div>
    <w:div w:id="1108044475">
      <w:bodyDiv w:val="1"/>
      <w:marLeft w:val="0"/>
      <w:marRight w:val="0"/>
      <w:marTop w:val="0"/>
      <w:marBottom w:val="0"/>
      <w:divBdr>
        <w:top w:val="none" w:sz="0" w:space="0" w:color="auto"/>
        <w:left w:val="none" w:sz="0" w:space="0" w:color="auto"/>
        <w:bottom w:val="none" w:sz="0" w:space="0" w:color="auto"/>
        <w:right w:val="none" w:sz="0" w:space="0" w:color="auto"/>
      </w:divBdr>
    </w:div>
    <w:div w:id="1109936073">
      <w:bodyDiv w:val="1"/>
      <w:marLeft w:val="0"/>
      <w:marRight w:val="0"/>
      <w:marTop w:val="0"/>
      <w:marBottom w:val="0"/>
      <w:divBdr>
        <w:top w:val="none" w:sz="0" w:space="0" w:color="auto"/>
        <w:left w:val="none" w:sz="0" w:space="0" w:color="auto"/>
        <w:bottom w:val="none" w:sz="0" w:space="0" w:color="auto"/>
        <w:right w:val="none" w:sz="0" w:space="0" w:color="auto"/>
      </w:divBdr>
      <w:divsChild>
        <w:div w:id="1667785973">
          <w:marLeft w:val="0"/>
          <w:marRight w:val="0"/>
          <w:marTop w:val="0"/>
          <w:marBottom w:val="0"/>
          <w:divBdr>
            <w:top w:val="none" w:sz="0" w:space="0" w:color="auto"/>
            <w:left w:val="none" w:sz="0" w:space="0" w:color="auto"/>
            <w:bottom w:val="none" w:sz="0" w:space="0" w:color="auto"/>
            <w:right w:val="none" w:sz="0" w:space="0" w:color="auto"/>
          </w:divBdr>
        </w:div>
        <w:div w:id="543370285">
          <w:marLeft w:val="0"/>
          <w:marRight w:val="0"/>
          <w:marTop w:val="0"/>
          <w:marBottom w:val="0"/>
          <w:divBdr>
            <w:top w:val="none" w:sz="0" w:space="0" w:color="auto"/>
            <w:left w:val="none" w:sz="0" w:space="0" w:color="auto"/>
            <w:bottom w:val="none" w:sz="0" w:space="0" w:color="auto"/>
            <w:right w:val="none" w:sz="0" w:space="0" w:color="auto"/>
          </w:divBdr>
        </w:div>
        <w:div w:id="1230075331">
          <w:marLeft w:val="0"/>
          <w:marRight w:val="0"/>
          <w:marTop w:val="0"/>
          <w:marBottom w:val="0"/>
          <w:divBdr>
            <w:top w:val="none" w:sz="0" w:space="0" w:color="auto"/>
            <w:left w:val="none" w:sz="0" w:space="0" w:color="auto"/>
            <w:bottom w:val="none" w:sz="0" w:space="0" w:color="auto"/>
            <w:right w:val="none" w:sz="0" w:space="0" w:color="auto"/>
          </w:divBdr>
        </w:div>
        <w:div w:id="1732390662">
          <w:marLeft w:val="0"/>
          <w:marRight w:val="0"/>
          <w:marTop w:val="0"/>
          <w:marBottom w:val="0"/>
          <w:divBdr>
            <w:top w:val="none" w:sz="0" w:space="0" w:color="auto"/>
            <w:left w:val="none" w:sz="0" w:space="0" w:color="auto"/>
            <w:bottom w:val="none" w:sz="0" w:space="0" w:color="auto"/>
            <w:right w:val="none" w:sz="0" w:space="0" w:color="auto"/>
          </w:divBdr>
        </w:div>
        <w:div w:id="502665606">
          <w:marLeft w:val="0"/>
          <w:marRight w:val="0"/>
          <w:marTop w:val="0"/>
          <w:marBottom w:val="0"/>
          <w:divBdr>
            <w:top w:val="none" w:sz="0" w:space="0" w:color="auto"/>
            <w:left w:val="none" w:sz="0" w:space="0" w:color="auto"/>
            <w:bottom w:val="none" w:sz="0" w:space="0" w:color="auto"/>
            <w:right w:val="none" w:sz="0" w:space="0" w:color="auto"/>
          </w:divBdr>
        </w:div>
      </w:divsChild>
    </w:div>
    <w:div w:id="1170290202">
      <w:bodyDiv w:val="1"/>
      <w:marLeft w:val="0"/>
      <w:marRight w:val="0"/>
      <w:marTop w:val="0"/>
      <w:marBottom w:val="0"/>
      <w:divBdr>
        <w:top w:val="none" w:sz="0" w:space="0" w:color="auto"/>
        <w:left w:val="none" w:sz="0" w:space="0" w:color="auto"/>
        <w:bottom w:val="none" w:sz="0" w:space="0" w:color="auto"/>
        <w:right w:val="none" w:sz="0" w:space="0" w:color="auto"/>
      </w:divBdr>
    </w:div>
    <w:div w:id="1232741134">
      <w:bodyDiv w:val="1"/>
      <w:marLeft w:val="0"/>
      <w:marRight w:val="0"/>
      <w:marTop w:val="0"/>
      <w:marBottom w:val="0"/>
      <w:divBdr>
        <w:top w:val="none" w:sz="0" w:space="0" w:color="auto"/>
        <w:left w:val="none" w:sz="0" w:space="0" w:color="auto"/>
        <w:bottom w:val="none" w:sz="0" w:space="0" w:color="auto"/>
        <w:right w:val="none" w:sz="0" w:space="0" w:color="auto"/>
      </w:divBdr>
      <w:divsChild>
        <w:div w:id="893353337">
          <w:marLeft w:val="0"/>
          <w:marRight w:val="0"/>
          <w:marTop w:val="0"/>
          <w:marBottom w:val="0"/>
          <w:divBdr>
            <w:top w:val="none" w:sz="0" w:space="0" w:color="auto"/>
            <w:left w:val="none" w:sz="0" w:space="0" w:color="auto"/>
            <w:bottom w:val="none" w:sz="0" w:space="0" w:color="auto"/>
            <w:right w:val="none" w:sz="0" w:space="0" w:color="auto"/>
          </w:divBdr>
        </w:div>
      </w:divsChild>
    </w:div>
    <w:div w:id="1258758061">
      <w:bodyDiv w:val="1"/>
      <w:marLeft w:val="0"/>
      <w:marRight w:val="0"/>
      <w:marTop w:val="0"/>
      <w:marBottom w:val="0"/>
      <w:divBdr>
        <w:top w:val="none" w:sz="0" w:space="0" w:color="auto"/>
        <w:left w:val="none" w:sz="0" w:space="0" w:color="auto"/>
        <w:bottom w:val="none" w:sz="0" w:space="0" w:color="auto"/>
        <w:right w:val="none" w:sz="0" w:space="0" w:color="auto"/>
      </w:divBdr>
    </w:div>
    <w:div w:id="1319766771">
      <w:bodyDiv w:val="1"/>
      <w:marLeft w:val="0"/>
      <w:marRight w:val="0"/>
      <w:marTop w:val="0"/>
      <w:marBottom w:val="0"/>
      <w:divBdr>
        <w:top w:val="none" w:sz="0" w:space="0" w:color="auto"/>
        <w:left w:val="none" w:sz="0" w:space="0" w:color="auto"/>
        <w:bottom w:val="none" w:sz="0" w:space="0" w:color="auto"/>
        <w:right w:val="none" w:sz="0" w:space="0" w:color="auto"/>
      </w:divBdr>
    </w:div>
    <w:div w:id="1383825057">
      <w:bodyDiv w:val="1"/>
      <w:marLeft w:val="0"/>
      <w:marRight w:val="0"/>
      <w:marTop w:val="0"/>
      <w:marBottom w:val="0"/>
      <w:divBdr>
        <w:top w:val="none" w:sz="0" w:space="0" w:color="auto"/>
        <w:left w:val="none" w:sz="0" w:space="0" w:color="auto"/>
        <w:bottom w:val="none" w:sz="0" w:space="0" w:color="auto"/>
        <w:right w:val="none" w:sz="0" w:space="0" w:color="auto"/>
      </w:divBdr>
    </w:div>
    <w:div w:id="1395733307">
      <w:bodyDiv w:val="1"/>
      <w:marLeft w:val="0"/>
      <w:marRight w:val="0"/>
      <w:marTop w:val="0"/>
      <w:marBottom w:val="0"/>
      <w:divBdr>
        <w:top w:val="none" w:sz="0" w:space="0" w:color="auto"/>
        <w:left w:val="none" w:sz="0" w:space="0" w:color="auto"/>
        <w:bottom w:val="none" w:sz="0" w:space="0" w:color="auto"/>
        <w:right w:val="none" w:sz="0" w:space="0" w:color="auto"/>
      </w:divBdr>
    </w:div>
    <w:div w:id="1486512925">
      <w:bodyDiv w:val="1"/>
      <w:marLeft w:val="0"/>
      <w:marRight w:val="0"/>
      <w:marTop w:val="0"/>
      <w:marBottom w:val="0"/>
      <w:divBdr>
        <w:top w:val="none" w:sz="0" w:space="0" w:color="auto"/>
        <w:left w:val="none" w:sz="0" w:space="0" w:color="auto"/>
        <w:bottom w:val="none" w:sz="0" w:space="0" w:color="auto"/>
        <w:right w:val="none" w:sz="0" w:space="0" w:color="auto"/>
      </w:divBdr>
    </w:div>
    <w:div w:id="1593007532">
      <w:bodyDiv w:val="1"/>
      <w:marLeft w:val="0"/>
      <w:marRight w:val="0"/>
      <w:marTop w:val="0"/>
      <w:marBottom w:val="0"/>
      <w:divBdr>
        <w:top w:val="none" w:sz="0" w:space="0" w:color="auto"/>
        <w:left w:val="none" w:sz="0" w:space="0" w:color="auto"/>
        <w:bottom w:val="none" w:sz="0" w:space="0" w:color="auto"/>
        <w:right w:val="none" w:sz="0" w:space="0" w:color="auto"/>
      </w:divBdr>
    </w:div>
    <w:div w:id="1602713835">
      <w:bodyDiv w:val="1"/>
      <w:marLeft w:val="0"/>
      <w:marRight w:val="0"/>
      <w:marTop w:val="0"/>
      <w:marBottom w:val="0"/>
      <w:divBdr>
        <w:top w:val="none" w:sz="0" w:space="0" w:color="auto"/>
        <w:left w:val="none" w:sz="0" w:space="0" w:color="auto"/>
        <w:bottom w:val="none" w:sz="0" w:space="0" w:color="auto"/>
        <w:right w:val="none" w:sz="0" w:space="0" w:color="auto"/>
      </w:divBdr>
    </w:div>
    <w:div w:id="1611399839">
      <w:bodyDiv w:val="1"/>
      <w:marLeft w:val="0"/>
      <w:marRight w:val="0"/>
      <w:marTop w:val="0"/>
      <w:marBottom w:val="0"/>
      <w:divBdr>
        <w:top w:val="none" w:sz="0" w:space="0" w:color="auto"/>
        <w:left w:val="none" w:sz="0" w:space="0" w:color="auto"/>
        <w:bottom w:val="none" w:sz="0" w:space="0" w:color="auto"/>
        <w:right w:val="none" w:sz="0" w:space="0" w:color="auto"/>
      </w:divBdr>
      <w:divsChild>
        <w:div w:id="1056313834">
          <w:marLeft w:val="0"/>
          <w:marRight w:val="0"/>
          <w:marTop w:val="0"/>
          <w:marBottom w:val="0"/>
          <w:divBdr>
            <w:top w:val="none" w:sz="0" w:space="0" w:color="auto"/>
            <w:left w:val="none" w:sz="0" w:space="0" w:color="auto"/>
            <w:bottom w:val="none" w:sz="0" w:space="0" w:color="auto"/>
            <w:right w:val="none" w:sz="0" w:space="0" w:color="auto"/>
          </w:divBdr>
        </w:div>
        <w:div w:id="1570968326">
          <w:marLeft w:val="0"/>
          <w:marRight w:val="0"/>
          <w:marTop w:val="0"/>
          <w:marBottom w:val="0"/>
          <w:divBdr>
            <w:top w:val="none" w:sz="0" w:space="0" w:color="auto"/>
            <w:left w:val="none" w:sz="0" w:space="0" w:color="auto"/>
            <w:bottom w:val="none" w:sz="0" w:space="0" w:color="auto"/>
            <w:right w:val="none" w:sz="0" w:space="0" w:color="auto"/>
          </w:divBdr>
        </w:div>
      </w:divsChild>
    </w:div>
    <w:div w:id="1644584275">
      <w:bodyDiv w:val="1"/>
      <w:marLeft w:val="0"/>
      <w:marRight w:val="0"/>
      <w:marTop w:val="0"/>
      <w:marBottom w:val="0"/>
      <w:divBdr>
        <w:top w:val="none" w:sz="0" w:space="0" w:color="auto"/>
        <w:left w:val="none" w:sz="0" w:space="0" w:color="auto"/>
        <w:bottom w:val="none" w:sz="0" w:space="0" w:color="auto"/>
        <w:right w:val="none" w:sz="0" w:space="0" w:color="auto"/>
      </w:divBdr>
      <w:divsChild>
        <w:div w:id="1540047286">
          <w:marLeft w:val="0"/>
          <w:marRight w:val="0"/>
          <w:marTop w:val="0"/>
          <w:marBottom w:val="0"/>
          <w:divBdr>
            <w:top w:val="none" w:sz="0" w:space="0" w:color="auto"/>
            <w:left w:val="none" w:sz="0" w:space="0" w:color="auto"/>
            <w:bottom w:val="none" w:sz="0" w:space="0" w:color="auto"/>
            <w:right w:val="none" w:sz="0" w:space="0" w:color="auto"/>
          </w:divBdr>
        </w:div>
        <w:div w:id="21905082">
          <w:marLeft w:val="0"/>
          <w:marRight w:val="0"/>
          <w:marTop w:val="0"/>
          <w:marBottom w:val="0"/>
          <w:divBdr>
            <w:top w:val="none" w:sz="0" w:space="0" w:color="auto"/>
            <w:left w:val="none" w:sz="0" w:space="0" w:color="auto"/>
            <w:bottom w:val="none" w:sz="0" w:space="0" w:color="auto"/>
            <w:right w:val="none" w:sz="0" w:space="0" w:color="auto"/>
          </w:divBdr>
        </w:div>
      </w:divsChild>
    </w:div>
    <w:div w:id="1644698647">
      <w:bodyDiv w:val="1"/>
      <w:marLeft w:val="0"/>
      <w:marRight w:val="0"/>
      <w:marTop w:val="0"/>
      <w:marBottom w:val="0"/>
      <w:divBdr>
        <w:top w:val="none" w:sz="0" w:space="0" w:color="auto"/>
        <w:left w:val="none" w:sz="0" w:space="0" w:color="auto"/>
        <w:bottom w:val="none" w:sz="0" w:space="0" w:color="auto"/>
        <w:right w:val="none" w:sz="0" w:space="0" w:color="auto"/>
      </w:divBdr>
    </w:div>
    <w:div w:id="1700666932">
      <w:bodyDiv w:val="1"/>
      <w:marLeft w:val="0"/>
      <w:marRight w:val="0"/>
      <w:marTop w:val="0"/>
      <w:marBottom w:val="0"/>
      <w:divBdr>
        <w:top w:val="none" w:sz="0" w:space="0" w:color="auto"/>
        <w:left w:val="none" w:sz="0" w:space="0" w:color="auto"/>
        <w:bottom w:val="none" w:sz="0" w:space="0" w:color="auto"/>
        <w:right w:val="none" w:sz="0" w:space="0" w:color="auto"/>
      </w:divBdr>
    </w:div>
    <w:div w:id="1736203438">
      <w:bodyDiv w:val="1"/>
      <w:marLeft w:val="0"/>
      <w:marRight w:val="0"/>
      <w:marTop w:val="0"/>
      <w:marBottom w:val="0"/>
      <w:divBdr>
        <w:top w:val="none" w:sz="0" w:space="0" w:color="auto"/>
        <w:left w:val="none" w:sz="0" w:space="0" w:color="auto"/>
        <w:bottom w:val="none" w:sz="0" w:space="0" w:color="auto"/>
        <w:right w:val="none" w:sz="0" w:space="0" w:color="auto"/>
      </w:divBdr>
    </w:div>
    <w:div w:id="1740901694">
      <w:bodyDiv w:val="1"/>
      <w:marLeft w:val="0"/>
      <w:marRight w:val="0"/>
      <w:marTop w:val="0"/>
      <w:marBottom w:val="0"/>
      <w:divBdr>
        <w:top w:val="none" w:sz="0" w:space="0" w:color="auto"/>
        <w:left w:val="none" w:sz="0" w:space="0" w:color="auto"/>
        <w:bottom w:val="none" w:sz="0" w:space="0" w:color="auto"/>
        <w:right w:val="none" w:sz="0" w:space="0" w:color="auto"/>
      </w:divBdr>
    </w:div>
    <w:div w:id="1759129697">
      <w:bodyDiv w:val="1"/>
      <w:marLeft w:val="0"/>
      <w:marRight w:val="0"/>
      <w:marTop w:val="0"/>
      <w:marBottom w:val="0"/>
      <w:divBdr>
        <w:top w:val="none" w:sz="0" w:space="0" w:color="auto"/>
        <w:left w:val="none" w:sz="0" w:space="0" w:color="auto"/>
        <w:bottom w:val="none" w:sz="0" w:space="0" w:color="auto"/>
        <w:right w:val="none" w:sz="0" w:space="0" w:color="auto"/>
      </w:divBdr>
      <w:divsChild>
        <w:div w:id="1964726208">
          <w:marLeft w:val="0"/>
          <w:marRight w:val="0"/>
          <w:marTop w:val="0"/>
          <w:marBottom w:val="0"/>
          <w:divBdr>
            <w:top w:val="none" w:sz="0" w:space="0" w:color="auto"/>
            <w:left w:val="none" w:sz="0" w:space="0" w:color="auto"/>
            <w:bottom w:val="none" w:sz="0" w:space="0" w:color="auto"/>
            <w:right w:val="none" w:sz="0" w:space="0" w:color="auto"/>
          </w:divBdr>
        </w:div>
        <w:div w:id="144008205">
          <w:marLeft w:val="0"/>
          <w:marRight w:val="0"/>
          <w:marTop w:val="0"/>
          <w:marBottom w:val="0"/>
          <w:divBdr>
            <w:top w:val="none" w:sz="0" w:space="0" w:color="auto"/>
            <w:left w:val="none" w:sz="0" w:space="0" w:color="auto"/>
            <w:bottom w:val="none" w:sz="0" w:space="0" w:color="auto"/>
            <w:right w:val="none" w:sz="0" w:space="0" w:color="auto"/>
          </w:divBdr>
        </w:div>
      </w:divsChild>
    </w:div>
    <w:div w:id="1804544854">
      <w:bodyDiv w:val="1"/>
      <w:marLeft w:val="0"/>
      <w:marRight w:val="0"/>
      <w:marTop w:val="0"/>
      <w:marBottom w:val="0"/>
      <w:divBdr>
        <w:top w:val="none" w:sz="0" w:space="0" w:color="auto"/>
        <w:left w:val="none" w:sz="0" w:space="0" w:color="auto"/>
        <w:bottom w:val="none" w:sz="0" w:space="0" w:color="auto"/>
        <w:right w:val="none" w:sz="0" w:space="0" w:color="auto"/>
      </w:divBdr>
    </w:div>
    <w:div w:id="1828398492">
      <w:bodyDiv w:val="1"/>
      <w:marLeft w:val="0"/>
      <w:marRight w:val="0"/>
      <w:marTop w:val="0"/>
      <w:marBottom w:val="0"/>
      <w:divBdr>
        <w:top w:val="none" w:sz="0" w:space="0" w:color="auto"/>
        <w:left w:val="none" w:sz="0" w:space="0" w:color="auto"/>
        <w:bottom w:val="none" w:sz="0" w:space="0" w:color="auto"/>
        <w:right w:val="none" w:sz="0" w:space="0" w:color="auto"/>
      </w:divBdr>
      <w:divsChild>
        <w:div w:id="1125854117">
          <w:marLeft w:val="0"/>
          <w:marRight w:val="0"/>
          <w:marTop w:val="0"/>
          <w:marBottom w:val="0"/>
          <w:divBdr>
            <w:top w:val="none" w:sz="0" w:space="0" w:color="auto"/>
            <w:left w:val="none" w:sz="0" w:space="0" w:color="auto"/>
            <w:bottom w:val="none" w:sz="0" w:space="0" w:color="auto"/>
            <w:right w:val="none" w:sz="0" w:space="0" w:color="auto"/>
          </w:divBdr>
        </w:div>
      </w:divsChild>
    </w:div>
    <w:div w:id="1861241733">
      <w:bodyDiv w:val="1"/>
      <w:marLeft w:val="0"/>
      <w:marRight w:val="0"/>
      <w:marTop w:val="0"/>
      <w:marBottom w:val="0"/>
      <w:divBdr>
        <w:top w:val="none" w:sz="0" w:space="0" w:color="auto"/>
        <w:left w:val="none" w:sz="0" w:space="0" w:color="auto"/>
        <w:bottom w:val="none" w:sz="0" w:space="0" w:color="auto"/>
        <w:right w:val="none" w:sz="0" w:space="0" w:color="auto"/>
      </w:divBdr>
      <w:divsChild>
        <w:div w:id="752163653">
          <w:marLeft w:val="0"/>
          <w:marRight w:val="0"/>
          <w:marTop w:val="0"/>
          <w:marBottom w:val="0"/>
          <w:divBdr>
            <w:top w:val="none" w:sz="0" w:space="0" w:color="auto"/>
            <w:left w:val="none" w:sz="0" w:space="0" w:color="auto"/>
            <w:bottom w:val="none" w:sz="0" w:space="0" w:color="auto"/>
            <w:right w:val="none" w:sz="0" w:space="0" w:color="auto"/>
          </w:divBdr>
        </w:div>
      </w:divsChild>
    </w:div>
    <w:div w:id="1868785679">
      <w:bodyDiv w:val="1"/>
      <w:marLeft w:val="0"/>
      <w:marRight w:val="0"/>
      <w:marTop w:val="0"/>
      <w:marBottom w:val="0"/>
      <w:divBdr>
        <w:top w:val="none" w:sz="0" w:space="0" w:color="auto"/>
        <w:left w:val="none" w:sz="0" w:space="0" w:color="auto"/>
        <w:bottom w:val="none" w:sz="0" w:space="0" w:color="auto"/>
        <w:right w:val="none" w:sz="0" w:space="0" w:color="auto"/>
      </w:divBdr>
    </w:div>
    <w:div w:id="1919171193">
      <w:bodyDiv w:val="1"/>
      <w:marLeft w:val="0"/>
      <w:marRight w:val="0"/>
      <w:marTop w:val="0"/>
      <w:marBottom w:val="0"/>
      <w:divBdr>
        <w:top w:val="none" w:sz="0" w:space="0" w:color="auto"/>
        <w:left w:val="none" w:sz="0" w:space="0" w:color="auto"/>
        <w:bottom w:val="none" w:sz="0" w:space="0" w:color="auto"/>
        <w:right w:val="none" w:sz="0" w:space="0" w:color="auto"/>
      </w:divBdr>
    </w:div>
    <w:div w:id="1974090072">
      <w:bodyDiv w:val="1"/>
      <w:marLeft w:val="0"/>
      <w:marRight w:val="0"/>
      <w:marTop w:val="0"/>
      <w:marBottom w:val="0"/>
      <w:divBdr>
        <w:top w:val="none" w:sz="0" w:space="0" w:color="auto"/>
        <w:left w:val="none" w:sz="0" w:space="0" w:color="auto"/>
        <w:bottom w:val="none" w:sz="0" w:space="0" w:color="auto"/>
        <w:right w:val="none" w:sz="0" w:space="0" w:color="auto"/>
      </w:divBdr>
    </w:div>
    <w:div w:id="2081708431">
      <w:bodyDiv w:val="1"/>
      <w:marLeft w:val="0"/>
      <w:marRight w:val="0"/>
      <w:marTop w:val="0"/>
      <w:marBottom w:val="0"/>
      <w:divBdr>
        <w:top w:val="none" w:sz="0" w:space="0" w:color="auto"/>
        <w:left w:val="none" w:sz="0" w:space="0" w:color="auto"/>
        <w:bottom w:val="none" w:sz="0" w:space="0" w:color="auto"/>
        <w:right w:val="none" w:sz="0" w:space="0" w:color="auto"/>
      </w:divBdr>
    </w:div>
    <w:div w:id="21157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incoll.peopleadmin.com/postings/32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cp:lastPrinted>2024-01-25T18:16:00Z</cp:lastPrinted>
  <dcterms:created xsi:type="dcterms:W3CDTF">2022-12-28T19:48:00Z</dcterms:created>
  <dcterms:modified xsi:type="dcterms:W3CDTF">2024-02-08T16:30:00Z</dcterms:modified>
</cp:coreProperties>
</file>